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11" w:rsidRDefault="00233811" w:rsidP="00233811"/>
    <w:p w:rsidR="001462FA" w:rsidRDefault="001462FA" w:rsidP="00233811"/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72C8D" w:rsidP="00233811">
      <w:pPr>
        <w:jc w:val="center"/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4pt;height:88.8pt" fillcolor="#063" strokecolor="#36f">
            <v:fill r:id="rId9" o:title="Papírzsák" type="tile"/>
            <v:shadow on="t" type="perspective" color="#c7dfd3" opacity="52429f" origin="-.5,-.5" offset="-26pt,-36pt" matrix="1.25,,,1.25"/>
            <v:textpath style="font-family:&quot;Bookman Old Style&quot;;font-size:24pt;v-text-kern:t" trim="t" fitpath="t" string="Házirend"/>
          </v:shape>
        </w:pict>
      </w:r>
    </w:p>
    <w:p w:rsidR="00233811" w:rsidRDefault="00233811" w:rsidP="00233811"/>
    <w:p w:rsidR="00233811" w:rsidRDefault="00233811" w:rsidP="00233811"/>
    <w:p w:rsidR="00233811" w:rsidRDefault="00233811" w:rsidP="00233811"/>
    <w:p w:rsidR="00233811" w:rsidRDefault="00233811" w:rsidP="00233811"/>
    <w:p w:rsidR="00233811" w:rsidRDefault="00233811" w:rsidP="00233811"/>
    <w:p w:rsidR="00233811" w:rsidRDefault="00233811" w:rsidP="00233811"/>
    <w:p w:rsidR="00233811" w:rsidRDefault="00625777" w:rsidP="00233811">
      <w:pPr>
        <w:jc w:val="center"/>
      </w:pPr>
      <w:r>
        <w:rPr>
          <w:noProof/>
        </w:rPr>
        <w:drawing>
          <wp:inline distT="0" distB="0" distL="0" distR="0">
            <wp:extent cx="2352675" cy="1809750"/>
            <wp:effectExtent l="0" t="0" r="9525" b="0"/>
            <wp:docPr id="5" name="Kép 5" descr="Leírás: C:\Users\Liget Óvoda\Desktop\Ligetovo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C:\Users\Liget Óvoda\Desktop\Ligetovoda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11" w:rsidRDefault="00233811" w:rsidP="00233811">
      <w:pPr>
        <w:jc w:val="center"/>
        <w:rPr>
          <w:sz w:val="20"/>
          <w:szCs w:val="20"/>
        </w:rPr>
      </w:pPr>
    </w:p>
    <w:p w:rsidR="00233811" w:rsidRDefault="00233811" w:rsidP="00233811">
      <w:pPr>
        <w:jc w:val="center"/>
        <w:rPr>
          <w:sz w:val="20"/>
          <w:szCs w:val="20"/>
        </w:rPr>
      </w:pPr>
    </w:p>
    <w:p w:rsidR="006843A5" w:rsidRDefault="006843A5" w:rsidP="006843A5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Újpesti Liget Óvoda  </w:t>
      </w:r>
    </w:p>
    <w:p w:rsidR="006843A5" w:rsidRPr="00C64B14" w:rsidRDefault="006843A5" w:rsidP="006843A5">
      <w:pPr>
        <w:spacing w:line="360" w:lineRule="auto"/>
        <w:jc w:val="center"/>
        <w:rPr>
          <w:b/>
          <w:bCs/>
          <w:sz w:val="36"/>
          <w:szCs w:val="36"/>
        </w:rPr>
      </w:pPr>
      <w:r w:rsidRPr="00C64B14">
        <w:rPr>
          <w:b/>
          <w:bCs/>
          <w:sz w:val="36"/>
          <w:szCs w:val="36"/>
        </w:rPr>
        <w:t>Újpesti Liget Óvoda Királykerti Tagóvodája</w:t>
      </w:r>
    </w:p>
    <w:p w:rsidR="006843A5" w:rsidRDefault="00E13EBC" w:rsidP="006843A5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2023</w:t>
      </w:r>
      <w:r w:rsidR="007C7DC7">
        <w:rPr>
          <w:b/>
          <w:bCs/>
          <w:sz w:val="48"/>
          <w:szCs w:val="48"/>
        </w:rPr>
        <w:t xml:space="preserve">. </w:t>
      </w: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233811">
      <w:pPr>
        <w:jc w:val="center"/>
      </w:pPr>
    </w:p>
    <w:p w:rsidR="00233811" w:rsidRDefault="00233811" w:rsidP="00D3562F"/>
    <w:p w:rsidR="00233811" w:rsidRDefault="00233811" w:rsidP="00233811">
      <w:pPr>
        <w:jc w:val="center"/>
      </w:pPr>
    </w:p>
    <w:p w:rsidR="00233811" w:rsidRDefault="00233811" w:rsidP="00233811"/>
    <w:p w:rsidR="00233811" w:rsidRPr="002661E1" w:rsidRDefault="00233811" w:rsidP="00233811">
      <w:pPr>
        <w:jc w:val="center"/>
        <w:rPr>
          <w:b/>
        </w:rPr>
      </w:pPr>
      <w:r w:rsidRPr="002661E1">
        <w:rPr>
          <w:b/>
        </w:rPr>
        <w:t>TARTALOM</w:t>
      </w:r>
    </w:p>
    <w:p w:rsidR="00233811" w:rsidRPr="002661E1" w:rsidRDefault="00233811" w:rsidP="00233811">
      <w:pPr>
        <w:jc w:val="center"/>
        <w:rPr>
          <w:b/>
        </w:rPr>
      </w:pPr>
    </w:p>
    <w:p w:rsidR="00233811" w:rsidRPr="002661E1" w:rsidRDefault="00233811" w:rsidP="00233811">
      <w:pPr>
        <w:jc w:val="center"/>
        <w:rPr>
          <w:b/>
        </w:rPr>
      </w:pPr>
    </w:p>
    <w:p w:rsidR="00233811" w:rsidRPr="002661E1" w:rsidRDefault="00233811" w:rsidP="00233811">
      <w:pPr>
        <w:jc w:val="center"/>
        <w:rPr>
          <w:b/>
        </w:rPr>
      </w:pPr>
    </w:p>
    <w:p w:rsidR="0077727F" w:rsidRPr="002661E1" w:rsidRDefault="0092367E">
      <w:pPr>
        <w:pStyle w:val="T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2661E1">
        <w:rPr>
          <w:rFonts w:ascii="Times New Roman" w:hAnsi="Times New Roman"/>
          <w:caps w:val="0"/>
          <w:sz w:val="24"/>
          <w:szCs w:val="24"/>
        </w:rPr>
        <w:fldChar w:fldCharType="begin"/>
      </w:r>
      <w:r w:rsidRPr="002661E1">
        <w:rPr>
          <w:rFonts w:ascii="Times New Roman" w:hAnsi="Times New Roman"/>
          <w:caps w:val="0"/>
          <w:sz w:val="24"/>
          <w:szCs w:val="24"/>
        </w:rPr>
        <w:instrText xml:space="preserve"> TOC \o "1-4" \u </w:instrText>
      </w:r>
      <w:r w:rsidRPr="002661E1">
        <w:rPr>
          <w:rFonts w:ascii="Times New Roman" w:hAnsi="Times New Roman"/>
          <w:caps w:val="0"/>
          <w:sz w:val="24"/>
          <w:szCs w:val="24"/>
        </w:rPr>
        <w:fldChar w:fldCharType="separate"/>
      </w:r>
      <w:r w:rsidR="0077727F" w:rsidRPr="002661E1">
        <w:rPr>
          <w:rFonts w:ascii="Times New Roman" w:hAnsi="Times New Roman"/>
          <w:noProof/>
          <w:sz w:val="24"/>
          <w:szCs w:val="24"/>
        </w:rPr>
        <w:t>1.</w:t>
      </w:r>
      <w:r w:rsidR="0077727F" w:rsidRPr="002661E1"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  <w:tab/>
      </w:r>
      <w:r w:rsidR="0077727F" w:rsidRPr="002661E1">
        <w:rPr>
          <w:rFonts w:ascii="Times New Roman" w:hAnsi="Times New Roman"/>
          <w:noProof/>
          <w:sz w:val="24"/>
          <w:szCs w:val="24"/>
        </w:rPr>
        <w:t>Általános információk az óvodánkról</w:t>
      </w:r>
      <w:r w:rsidR="0077727F" w:rsidRPr="002661E1">
        <w:rPr>
          <w:rFonts w:ascii="Times New Roman" w:hAnsi="Times New Roman"/>
          <w:noProof/>
          <w:sz w:val="24"/>
          <w:szCs w:val="24"/>
        </w:rPr>
        <w:tab/>
      </w:r>
      <w:r w:rsidR="0077727F"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="0077727F" w:rsidRPr="002661E1">
        <w:rPr>
          <w:rFonts w:ascii="Times New Roman" w:hAnsi="Times New Roman"/>
          <w:noProof/>
          <w:sz w:val="24"/>
          <w:szCs w:val="24"/>
        </w:rPr>
        <w:instrText xml:space="preserve"> PAGEREF _Toc117516650 \h </w:instrText>
      </w:r>
      <w:r w:rsidR="0077727F" w:rsidRPr="002661E1">
        <w:rPr>
          <w:rFonts w:ascii="Times New Roman" w:hAnsi="Times New Roman"/>
          <w:noProof/>
          <w:sz w:val="24"/>
          <w:szCs w:val="24"/>
        </w:rPr>
      </w:r>
      <w:r w:rsidR="0077727F"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3</w:t>
      </w:r>
      <w:r w:rsidR="0077727F"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2.</w:t>
      </w:r>
      <w:r w:rsidRPr="002661E1"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Az óvodánk nyitva tartása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_Toc117516651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4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3.</w:t>
      </w:r>
      <w:r w:rsidRPr="002661E1"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Mikor veheti igénybe a gyermek az óvodát?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_Toc117516652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4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4.</w:t>
      </w:r>
      <w:r w:rsidRPr="002661E1"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Gyermekek az óvodában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_Toc117516653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6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4.1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 gyermek joga, hogy: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_Toc117516654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6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4.2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 gyermekek ruházata az óvodában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_Toc117516655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7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4.3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 gyermekek étkeztetése az óvodában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_Toc117516656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7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4.4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 gyermekekkel kapcsolatos egészségügyi szabályok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_Toc117516657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8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4.5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 gyermek jutalmazásának és fegyelmezésének elvei és formái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_Toc117516658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8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4.6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Az óvoda kártérítési felelőssége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_Toc117516659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9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4.7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Egyéb szabályok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_Toc117516660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9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5.</w:t>
      </w:r>
      <w:r w:rsidRPr="002661E1"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Szülők az óvodában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_Toc117516661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11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5.1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 szülő jogai és kötelességei: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_Toc117516662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11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5.2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 kapcsolattartás és együttműködés lehetőségei a szülők és nevelők között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_Toc117516663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12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5.3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Az óvoda helységeinek a szülők által használhatósági rendje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_Toc117516664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12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5.4</w:t>
      </w:r>
      <w:r w:rsidRPr="002661E1">
        <w:rPr>
          <w:rFonts w:ascii="Times New Roman" w:eastAsiaTheme="minorEastAsia" w:hAnsi="Times New Roman"/>
          <w:small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Óvó-védő rendelkezések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_Toc117516665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12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6.</w:t>
      </w:r>
      <w:r w:rsidRPr="002661E1"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Az intézmény biztonságát szolgáló szabályok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_Toc117516666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13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7727F" w:rsidRPr="002661E1" w:rsidRDefault="0077727F">
      <w:pPr>
        <w:pStyle w:val="T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2661E1">
        <w:rPr>
          <w:rFonts w:ascii="Times New Roman" w:hAnsi="Times New Roman"/>
          <w:noProof/>
          <w:sz w:val="24"/>
          <w:szCs w:val="24"/>
        </w:rPr>
        <w:t>7.</w:t>
      </w:r>
      <w:r w:rsidRPr="002661E1"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t>Záró rendelkezések</w:t>
      </w:r>
      <w:r w:rsidRPr="002661E1">
        <w:rPr>
          <w:rFonts w:ascii="Times New Roman" w:hAnsi="Times New Roman"/>
          <w:noProof/>
          <w:sz w:val="24"/>
          <w:szCs w:val="24"/>
        </w:rPr>
        <w:tab/>
      </w:r>
      <w:r w:rsidRPr="002661E1">
        <w:rPr>
          <w:rFonts w:ascii="Times New Roman" w:hAnsi="Times New Roman"/>
          <w:noProof/>
          <w:sz w:val="24"/>
          <w:szCs w:val="24"/>
        </w:rPr>
        <w:fldChar w:fldCharType="begin"/>
      </w:r>
      <w:r w:rsidRPr="002661E1">
        <w:rPr>
          <w:rFonts w:ascii="Times New Roman" w:hAnsi="Times New Roman"/>
          <w:noProof/>
          <w:sz w:val="24"/>
          <w:szCs w:val="24"/>
        </w:rPr>
        <w:instrText xml:space="preserve"> PAGEREF _Toc117516667 \h </w:instrText>
      </w:r>
      <w:r w:rsidRPr="002661E1">
        <w:rPr>
          <w:rFonts w:ascii="Times New Roman" w:hAnsi="Times New Roman"/>
          <w:noProof/>
          <w:sz w:val="24"/>
          <w:szCs w:val="24"/>
        </w:rPr>
      </w:r>
      <w:r w:rsidRPr="002661E1">
        <w:rPr>
          <w:rFonts w:ascii="Times New Roman" w:hAnsi="Times New Roman"/>
          <w:noProof/>
          <w:sz w:val="24"/>
          <w:szCs w:val="24"/>
        </w:rPr>
        <w:fldChar w:fldCharType="separate"/>
      </w:r>
      <w:r w:rsidR="002661E1">
        <w:rPr>
          <w:rFonts w:ascii="Times New Roman" w:hAnsi="Times New Roman"/>
          <w:noProof/>
          <w:sz w:val="24"/>
          <w:szCs w:val="24"/>
        </w:rPr>
        <w:t>14</w:t>
      </w:r>
      <w:r w:rsidRPr="002661E1">
        <w:rPr>
          <w:rFonts w:ascii="Times New Roman" w:hAnsi="Times New Roman"/>
          <w:noProof/>
          <w:sz w:val="24"/>
          <w:szCs w:val="24"/>
        </w:rPr>
        <w:fldChar w:fldCharType="end"/>
      </w:r>
    </w:p>
    <w:p w:rsidR="00233811" w:rsidRPr="002661E1" w:rsidRDefault="0092367E" w:rsidP="00233811">
      <w:pPr>
        <w:jc w:val="center"/>
      </w:pPr>
      <w:r w:rsidRPr="002661E1">
        <w:rPr>
          <w:caps/>
        </w:rPr>
        <w:fldChar w:fldCharType="end"/>
      </w:r>
    </w:p>
    <w:p w:rsidR="00233811" w:rsidRPr="002661E1" w:rsidRDefault="00233811" w:rsidP="00233811">
      <w:r w:rsidRPr="002661E1">
        <w:br w:type="page"/>
      </w:r>
    </w:p>
    <w:p w:rsidR="00233811" w:rsidRPr="002661E1" w:rsidRDefault="00233811" w:rsidP="00233811">
      <w:r w:rsidRPr="002661E1">
        <w:lastRenderedPageBreak/>
        <w:t xml:space="preserve"> </w:t>
      </w:r>
      <w:r w:rsidR="002661E1" w:rsidRPr="002661E1">
        <w:pict>
          <v:shape id="_x0000_i1026" type="#_x0000_t136" style="width:207pt;height:29.4pt" fillcolor="#063" strokecolor="#36f">
            <v:fill r:id="rId9" o:title="Papírzsák" type="tile"/>
            <v:shadow on="t" type="perspective" color="#c7dfd3" opacity="52429f" origin="-.5,-.5" offset="-26pt,-36pt" matrix="1.25,,,1.25"/>
            <v:textpath style="font-family:&quot;Bookman Old Style&quot;;font-size:24pt;v-text-kern:t" trim="t" fitpath="t" string="Házirend"/>
          </v:shape>
        </w:pict>
      </w:r>
    </w:p>
    <w:p w:rsidR="00625777" w:rsidRPr="002661E1" w:rsidRDefault="00625777" w:rsidP="00233811"/>
    <w:p w:rsidR="00233811" w:rsidRPr="002661E1" w:rsidRDefault="00233811" w:rsidP="00233811"/>
    <w:p w:rsidR="00233811" w:rsidRPr="002661E1" w:rsidRDefault="00233811" w:rsidP="00233811">
      <w:pPr>
        <w:jc w:val="center"/>
      </w:pPr>
      <w:r w:rsidRPr="002661E1">
        <w:t xml:space="preserve">            </w:t>
      </w:r>
      <w:r w:rsidR="00625777" w:rsidRPr="002661E1">
        <w:t xml:space="preserve">                            </w:t>
      </w:r>
    </w:p>
    <w:p w:rsidR="00233811" w:rsidRPr="002661E1" w:rsidRDefault="00233811" w:rsidP="00233811">
      <w:pPr>
        <w:rPr>
          <w:sz w:val="20"/>
          <w:szCs w:val="20"/>
        </w:rPr>
      </w:pPr>
      <w:r w:rsidRPr="002661E1">
        <w:rPr>
          <w:sz w:val="20"/>
          <w:szCs w:val="20"/>
        </w:rPr>
        <w:t xml:space="preserve">                                                                                                      </w:t>
      </w:r>
      <w:r w:rsidR="00625777" w:rsidRPr="002661E1">
        <w:rPr>
          <w:noProof/>
        </w:rPr>
        <w:drawing>
          <wp:inline distT="0" distB="0" distL="0" distR="0" wp14:anchorId="5B346F27" wp14:editId="059924A1">
            <wp:extent cx="1066800" cy="609600"/>
            <wp:effectExtent l="0" t="0" r="0" b="0"/>
            <wp:docPr id="6" name="Kép 6" descr="Leírás: C:\Users\Liget Óvoda\Desktop\Ligetovo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C:\Users\Liget Óvoda\Desktop\Ligetovoda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1E1">
        <w:rPr>
          <w:sz w:val="20"/>
          <w:szCs w:val="20"/>
        </w:rPr>
        <w:t xml:space="preserve">  </w:t>
      </w:r>
    </w:p>
    <w:p w:rsidR="00233811" w:rsidRPr="002661E1" w:rsidRDefault="00233811" w:rsidP="00233811">
      <w:r w:rsidRPr="002661E1">
        <w:rPr>
          <w:sz w:val="20"/>
          <w:szCs w:val="20"/>
        </w:rPr>
        <w:t xml:space="preserve">                          </w:t>
      </w:r>
      <w:r w:rsidRPr="002661E1">
        <w:t xml:space="preserve">   </w:t>
      </w:r>
    </w:p>
    <w:p w:rsidR="00233811" w:rsidRPr="002661E1" w:rsidRDefault="00233811" w:rsidP="00233811">
      <w:pPr>
        <w:jc w:val="center"/>
      </w:pPr>
      <w:r w:rsidRPr="002661E1">
        <w:rPr>
          <w:rFonts w:ascii="Footlight MT Light" w:hAnsi="Footlight MT Light"/>
          <w:b/>
          <w:sz w:val="20"/>
          <w:szCs w:val="20"/>
        </w:rPr>
        <w:t xml:space="preserve">                                                                          </w:t>
      </w:r>
    </w:p>
    <w:p w:rsidR="00233811" w:rsidRPr="002661E1" w:rsidRDefault="00233811" w:rsidP="00233811">
      <w:pPr>
        <w:jc w:val="both"/>
      </w:pPr>
      <w:r w:rsidRPr="002661E1">
        <w:t>Az óvoda házirendje tartalmazza a megfelelő működéshez szükséges szabályokat.</w:t>
      </w:r>
    </w:p>
    <w:p w:rsidR="00233811" w:rsidRPr="002661E1" w:rsidRDefault="00233811" w:rsidP="00233811">
      <w:pPr>
        <w:tabs>
          <w:tab w:val="num" w:pos="360"/>
          <w:tab w:val="num" w:pos="720"/>
        </w:tabs>
      </w:pPr>
    </w:p>
    <w:p w:rsidR="00233811" w:rsidRPr="002661E1" w:rsidRDefault="00233811" w:rsidP="00233811">
      <w:pPr>
        <w:tabs>
          <w:tab w:val="num" w:pos="360"/>
          <w:tab w:val="num" w:pos="720"/>
        </w:tabs>
      </w:pPr>
      <w:r w:rsidRPr="002661E1">
        <w:t xml:space="preserve">A Házirend jogszabályi háttere </w:t>
      </w:r>
    </w:p>
    <w:p w:rsidR="00233811" w:rsidRPr="002661E1" w:rsidRDefault="00233811" w:rsidP="00233811">
      <w:pPr>
        <w:tabs>
          <w:tab w:val="num" w:pos="360"/>
          <w:tab w:val="num" w:pos="720"/>
        </w:tabs>
        <w:rPr>
          <w:i/>
        </w:rPr>
      </w:pPr>
      <w:r w:rsidRPr="002661E1">
        <w:rPr>
          <w:i/>
        </w:rPr>
        <w:t>- A nemzeti köznevelésről szóló 2011. évi CXC. törvény</w:t>
      </w:r>
    </w:p>
    <w:p w:rsidR="00233811" w:rsidRPr="002661E1" w:rsidRDefault="00233811" w:rsidP="00233811">
      <w:pPr>
        <w:tabs>
          <w:tab w:val="num" w:pos="360"/>
          <w:tab w:val="num" w:pos="720"/>
        </w:tabs>
        <w:rPr>
          <w:i/>
        </w:rPr>
      </w:pPr>
      <w:r w:rsidRPr="002661E1">
        <w:rPr>
          <w:i/>
        </w:rPr>
        <w:t xml:space="preserve"> - 20/2012. (VIII. 31.) EMMI rendelet a nevelési-oktatási intézmények működéséről és a köznevelési intézmények névhasználatáról </w:t>
      </w:r>
    </w:p>
    <w:p w:rsidR="00233811" w:rsidRPr="002661E1" w:rsidRDefault="00233811" w:rsidP="00233811">
      <w:pPr>
        <w:tabs>
          <w:tab w:val="num" w:pos="360"/>
          <w:tab w:val="num" w:pos="720"/>
        </w:tabs>
        <w:rPr>
          <w:i/>
        </w:rPr>
      </w:pPr>
      <w:r w:rsidRPr="002661E1">
        <w:rPr>
          <w:i/>
        </w:rPr>
        <w:t xml:space="preserve">- 1997. évi XXXI. tv. </w:t>
      </w:r>
      <w:proofErr w:type="gramStart"/>
      <w:r w:rsidRPr="002661E1">
        <w:rPr>
          <w:i/>
        </w:rPr>
        <w:t>a</w:t>
      </w:r>
      <w:proofErr w:type="gramEnd"/>
      <w:r w:rsidRPr="002661E1">
        <w:rPr>
          <w:i/>
        </w:rPr>
        <w:t xml:space="preserve"> Gyermek védelemről és gyámügyi igazgatásról </w:t>
      </w:r>
    </w:p>
    <w:p w:rsidR="00D5040C" w:rsidRPr="002661E1" w:rsidRDefault="00D5040C" w:rsidP="00233811">
      <w:pPr>
        <w:tabs>
          <w:tab w:val="num" w:pos="360"/>
          <w:tab w:val="num" w:pos="720"/>
        </w:tabs>
        <w:rPr>
          <w:i/>
        </w:rPr>
      </w:pPr>
      <w:r w:rsidRPr="002661E1">
        <w:rPr>
          <w:i/>
        </w:rPr>
        <w:t xml:space="preserve">- </w:t>
      </w:r>
      <w:proofErr w:type="spellStart"/>
      <w:r w:rsidRPr="002661E1">
        <w:rPr>
          <w:i/>
        </w:rPr>
        <w:t>ÁKR.-az</w:t>
      </w:r>
      <w:proofErr w:type="spellEnd"/>
      <w:r w:rsidRPr="002661E1">
        <w:rPr>
          <w:i/>
        </w:rPr>
        <w:t xml:space="preserve"> általános közigazgatási rendtartásról szóló 2016. évi CL törvény</w:t>
      </w:r>
    </w:p>
    <w:p w:rsidR="00D5040C" w:rsidRPr="002661E1" w:rsidRDefault="00D5040C" w:rsidP="00233811">
      <w:pPr>
        <w:tabs>
          <w:tab w:val="num" w:pos="360"/>
          <w:tab w:val="num" w:pos="720"/>
        </w:tabs>
        <w:rPr>
          <w:i/>
        </w:rPr>
      </w:pPr>
      <w:r w:rsidRPr="002661E1">
        <w:rPr>
          <w:i/>
        </w:rPr>
        <w:t xml:space="preserve">- Oktatási Hivatal rendelet-az Oktatási Hivatalról szóló 121/2013. IV. 26. </w:t>
      </w:r>
      <w:proofErr w:type="spellStart"/>
      <w:r w:rsidRPr="002661E1">
        <w:rPr>
          <w:i/>
        </w:rPr>
        <w:t>korm</w:t>
      </w:r>
      <w:proofErr w:type="spellEnd"/>
      <w:r w:rsidRPr="002661E1">
        <w:rPr>
          <w:i/>
        </w:rPr>
        <w:t xml:space="preserve">. </w:t>
      </w:r>
      <w:proofErr w:type="gramStart"/>
      <w:r w:rsidRPr="002661E1">
        <w:rPr>
          <w:i/>
        </w:rPr>
        <w:t>rendelet</w:t>
      </w:r>
      <w:proofErr w:type="gramEnd"/>
    </w:p>
    <w:p w:rsidR="00D5040C" w:rsidRPr="002661E1" w:rsidRDefault="00D5040C" w:rsidP="00233811">
      <w:pPr>
        <w:tabs>
          <w:tab w:val="num" w:pos="360"/>
          <w:tab w:val="num" w:pos="720"/>
        </w:tabs>
        <w:rPr>
          <w:i/>
        </w:rPr>
      </w:pPr>
      <w:r w:rsidRPr="002661E1">
        <w:rPr>
          <w:i/>
        </w:rPr>
        <w:t xml:space="preserve">- </w:t>
      </w:r>
      <w:proofErr w:type="spellStart"/>
      <w:r w:rsidRPr="002661E1">
        <w:rPr>
          <w:i/>
        </w:rPr>
        <w:t>NKT.vhr</w:t>
      </w:r>
      <w:proofErr w:type="spellEnd"/>
      <w:r w:rsidRPr="002661E1">
        <w:rPr>
          <w:i/>
        </w:rPr>
        <w:t xml:space="preserve">. a Nemzeti Köznevelésről szóló törvény végrehajtásáról szóló 229/2012. VIII.28. </w:t>
      </w:r>
      <w:proofErr w:type="spellStart"/>
      <w:r w:rsidRPr="002661E1">
        <w:rPr>
          <w:i/>
        </w:rPr>
        <w:t>korm</w:t>
      </w:r>
      <w:proofErr w:type="spellEnd"/>
      <w:r w:rsidRPr="002661E1">
        <w:rPr>
          <w:i/>
        </w:rPr>
        <w:t xml:space="preserve">. </w:t>
      </w:r>
      <w:proofErr w:type="gramStart"/>
      <w:r w:rsidRPr="002661E1">
        <w:rPr>
          <w:i/>
        </w:rPr>
        <w:t>rendelet</w:t>
      </w:r>
      <w:proofErr w:type="gramEnd"/>
    </w:p>
    <w:p w:rsidR="00233811" w:rsidRPr="002661E1" w:rsidRDefault="00233811" w:rsidP="00233811">
      <w:pPr>
        <w:tabs>
          <w:tab w:val="num" w:pos="360"/>
          <w:tab w:val="num" w:pos="720"/>
        </w:tabs>
        <w:rPr>
          <w:i/>
        </w:rPr>
      </w:pPr>
      <w:r w:rsidRPr="002661E1">
        <w:rPr>
          <w:i/>
        </w:rPr>
        <w:t xml:space="preserve">A házirend hatálya </w:t>
      </w:r>
    </w:p>
    <w:p w:rsidR="00233811" w:rsidRPr="002661E1" w:rsidRDefault="00233811" w:rsidP="00233811">
      <w:pPr>
        <w:tabs>
          <w:tab w:val="num" w:pos="360"/>
          <w:tab w:val="num" w:pos="720"/>
        </w:tabs>
        <w:rPr>
          <w:i/>
        </w:rPr>
      </w:pPr>
      <w:r w:rsidRPr="002661E1">
        <w:rPr>
          <w:i/>
        </w:rPr>
        <w:t>A házirend a kihirdetés napjá</w:t>
      </w:r>
      <w:r w:rsidR="00D5040C" w:rsidRPr="002661E1">
        <w:rPr>
          <w:i/>
        </w:rPr>
        <w:t>n lép hatá</w:t>
      </w:r>
      <w:r w:rsidR="00E13EBC" w:rsidRPr="002661E1">
        <w:rPr>
          <w:i/>
        </w:rPr>
        <w:t>lyba, 2023</w:t>
      </w:r>
      <w:r w:rsidR="006843A5" w:rsidRPr="002661E1">
        <w:rPr>
          <w:i/>
        </w:rPr>
        <w:t xml:space="preserve">. </w:t>
      </w:r>
      <w:r w:rsidR="00E13EBC" w:rsidRPr="002661E1">
        <w:rPr>
          <w:i/>
        </w:rPr>
        <w:t>október 2-án</w:t>
      </w:r>
    </w:p>
    <w:p w:rsidR="00233811" w:rsidRPr="002661E1" w:rsidRDefault="00233811" w:rsidP="00233811">
      <w:pPr>
        <w:jc w:val="both"/>
        <w:rPr>
          <w:i/>
        </w:rPr>
      </w:pPr>
      <w:r w:rsidRPr="002661E1">
        <w:rPr>
          <w:i/>
        </w:rPr>
        <w:t>A házirend hatálya kiterjed az intézmény valamennyi óvodás kisgyermekére és szüleikre, továbbá az intézmény valamennyi alkalmazottjára a székhelyen és a telephelyen egyaránt.</w:t>
      </w:r>
    </w:p>
    <w:p w:rsidR="00233811" w:rsidRPr="002661E1" w:rsidRDefault="00233811" w:rsidP="00233811">
      <w:pPr>
        <w:jc w:val="both"/>
      </w:pPr>
    </w:p>
    <w:p w:rsidR="00233811" w:rsidRPr="002661E1" w:rsidRDefault="00233811" w:rsidP="00233811">
      <w:pPr>
        <w:jc w:val="both"/>
      </w:pPr>
    </w:p>
    <w:p w:rsidR="00233811" w:rsidRPr="002661E1" w:rsidRDefault="00233811" w:rsidP="00233811">
      <w:pPr>
        <w:jc w:val="both"/>
      </w:pPr>
    </w:p>
    <w:p w:rsidR="00233811" w:rsidRPr="002661E1" w:rsidRDefault="00233811" w:rsidP="00233811">
      <w:pPr>
        <w:pStyle w:val="Cmsor1"/>
      </w:pPr>
      <w:bookmarkStart w:id="0" w:name="_Toc520725248"/>
      <w:bookmarkStart w:id="1" w:name="_Toc117516650"/>
      <w:r w:rsidRPr="002661E1">
        <w:t>Általános információk az óvodánkról</w:t>
      </w:r>
      <w:bookmarkEnd w:id="0"/>
      <w:bookmarkEnd w:id="1"/>
    </w:p>
    <w:p w:rsidR="00233811" w:rsidRPr="002661E1" w:rsidRDefault="00233811" w:rsidP="00233811">
      <w:pPr>
        <w:rPr>
          <w:sz w:val="28"/>
          <w:szCs w:val="28"/>
          <w:u w:val="single"/>
        </w:rPr>
      </w:pPr>
    </w:p>
    <w:p w:rsidR="00233811" w:rsidRPr="002661E1" w:rsidRDefault="00233811" w:rsidP="006843A5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ind w:hanging="720"/>
        <w:jc w:val="both"/>
        <w:rPr>
          <w:color w:val="0000FF"/>
        </w:rPr>
      </w:pPr>
      <w:r w:rsidRPr="002661E1">
        <w:t>Az óvoda neve, címe:</w:t>
      </w:r>
      <w:r w:rsidRPr="002661E1">
        <w:tab/>
      </w:r>
      <w:r w:rsidRPr="002661E1">
        <w:tab/>
        <w:t xml:space="preserve">   </w:t>
      </w:r>
    </w:p>
    <w:p w:rsidR="00233811" w:rsidRPr="002661E1" w:rsidRDefault="006843A5" w:rsidP="006843A5">
      <w:pPr>
        <w:tabs>
          <w:tab w:val="num" w:pos="1080"/>
        </w:tabs>
        <w:ind w:left="360"/>
        <w:jc w:val="both"/>
      </w:pPr>
      <w:r w:rsidRPr="002661E1">
        <w:t xml:space="preserve">    </w:t>
      </w:r>
      <w:r w:rsidRPr="002661E1">
        <w:rPr>
          <w:b/>
        </w:rPr>
        <w:t xml:space="preserve">Újpesti Liget </w:t>
      </w:r>
      <w:proofErr w:type="gramStart"/>
      <w:r w:rsidRPr="002661E1">
        <w:rPr>
          <w:b/>
        </w:rPr>
        <w:t>Óvoda</w:t>
      </w:r>
      <w:r w:rsidRPr="002661E1">
        <w:t xml:space="preserve">           </w:t>
      </w:r>
      <w:r w:rsidR="00233811" w:rsidRPr="002661E1">
        <w:t>OM</w:t>
      </w:r>
      <w:proofErr w:type="gramEnd"/>
      <w:r w:rsidRPr="002661E1">
        <w:t>:</w:t>
      </w:r>
      <w:r w:rsidR="00233811" w:rsidRPr="002661E1">
        <w:t xml:space="preserve"> 03431</w:t>
      </w:r>
      <w:r w:rsidRPr="002661E1">
        <w:t xml:space="preserve">6 </w:t>
      </w:r>
      <w:r w:rsidRPr="002661E1">
        <w:rPr>
          <w:color w:val="0000FF"/>
          <w:sz w:val="16"/>
          <w:szCs w:val="16"/>
        </w:rPr>
        <w:t xml:space="preserve">   </w:t>
      </w:r>
      <w:r w:rsidRPr="002661E1">
        <w:t>Újpesti Liget Óvoda Királykerti Tagóvodája</w:t>
      </w:r>
    </w:p>
    <w:p w:rsidR="00233811" w:rsidRPr="002661E1" w:rsidRDefault="00233811" w:rsidP="006843A5">
      <w:pPr>
        <w:tabs>
          <w:tab w:val="num" w:pos="360"/>
          <w:tab w:val="num" w:pos="720"/>
        </w:tabs>
        <w:ind w:left="720" w:hanging="720"/>
        <w:jc w:val="both"/>
        <w:rPr>
          <w:sz w:val="20"/>
          <w:szCs w:val="20"/>
        </w:rPr>
      </w:pPr>
      <w:r w:rsidRPr="002661E1">
        <w:t xml:space="preserve">       </w:t>
      </w:r>
      <w:r w:rsidRPr="002661E1">
        <w:rPr>
          <w:sz w:val="20"/>
          <w:szCs w:val="20"/>
        </w:rPr>
        <w:t>1041 Budapest, Rózsaliget köz 1</w:t>
      </w:r>
      <w:r w:rsidRPr="002661E1">
        <w:t xml:space="preserve">.                          </w:t>
      </w:r>
      <w:r w:rsidRPr="002661E1">
        <w:rPr>
          <w:sz w:val="20"/>
          <w:szCs w:val="20"/>
        </w:rPr>
        <w:t xml:space="preserve">1042 Budapest, Király utca 26-28. </w:t>
      </w:r>
    </w:p>
    <w:p w:rsidR="00233811" w:rsidRPr="002661E1" w:rsidRDefault="006843A5" w:rsidP="006843A5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ind w:hanging="720"/>
        <w:jc w:val="both"/>
      </w:pPr>
      <w:r w:rsidRPr="002661E1">
        <w:t xml:space="preserve">Telefon száma: </w:t>
      </w:r>
      <w:r w:rsidR="00233811" w:rsidRPr="002661E1">
        <w:t xml:space="preserve">06 1 3697 </w:t>
      </w:r>
      <w:proofErr w:type="gramStart"/>
      <w:r w:rsidR="00233811" w:rsidRPr="002661E1">
        <w:t>006</w:t>
      </w:r>
      <w:r w:rsidR="00233811" w:rsidRPr="002661E1">
        <w:tab/>
        <w:t xml:space="preserve">                      06</w:t>
      </w:r>
      <w:proofErr w:type="gramEnd"/>
      <w:r w:rsidR="00233811" w:rsidRPr="002661E1">
        <w:t xml:space="preserve"> 1 3690 309</w:t>
      </w:r>
    </w:p>
    <w:p w:rsidR="00233811" w:rsidRPr="002661E1" w:rsidRDefault="00233811" w:rsidP="006843A5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ind w:hanging="720"/>
        <w:jc w:val="both"/>
      </w:pPr>
      <w:r w:rsidRPr="002661E1">
        <w:t xml:space="preserve">Az óvoda e-mail címe: </w:t>
      </w:r>
      <w:hyperlink r:id="rId11" w:history="1">
        <w:proofErr w:type="gramStart"/>
        <w:r w:rsidRPr="002661E1">
          <w:rPr>
            <w:rStyle w:val="Hiperhivatkozs"/>
          </w:rPr>
          <w:t>ligetovoda1041@gmail.com</w:t>
        </w:r>
      </w:hyperlink>
      <w:r w:rsidRPr="002661E1">
        <w:rPr>
          <w:color w:val="0000FF"/>
        </w:rPr>
        <w:t xml:space="preserve">  </w:t>
      </w:r>
      <w:r w:rsidRPr="002661E1">
        <w:rPr>
          <w:color w:val="0000FF"/>
          <w:sz w:val="20"/>
          <w:szCs w:val="20"/>
        </w:rPr>
        <w:t xml:space="preserve">            </w:t>
      </w:r>
      <w:r w:rsidRPr="002661E1">
        <w:rPr>
          <w:color w:val="0000FF"/>
        </w:rPr>
        <w:t>kiralykerti@gmail.com</w:t>
      </w:r>
      <w:proofErr w:type="gramEnd"/>
    </w:p>
    <w:p w:rsidR="00233811" w:rsidRPr="002661E1" w:rsidRDefault="00233811" w:rsidP="006843A5">
      <w:pPr>
        <w:numPr>
          <w:ilvl w:val="0"/>
          <w:numId w:val="1"/>
        </w:numPr>
        <w:tabs>
          <w:tab w:val="clear" w:pos="1080"/>
          <w:tab w:val="num" w:pos="360"/>
          <w:tab w:val="num" w:pos="720"/>
          <w:tab w:val="left" w:pos="3686"/>
        </w:tabs>
        <w:ind w:hanging="720"/>
        <w:jc w:val="both"/>
      </w:pPr>
      <w:r w:rsidRPr="002661E1">
        <w:t>Az óvoda vezetője:</w:t>
      </w:r>
      <w:r w:rsidRPr="002661E1">
        <w:tab/>
        <w:t xml:space="preserve">Szücs Judit     </w:t>
      </w:r>
    </w:p>
    <w:p w:rsidR="00233811" w:rsidRPr="002661E1" w:rsidRDefault="00233811" w:rsidP="006843A5">
      <w:pPr>
        <w:numPr>
          <w:ilvl w:val="0"/>
          <w:numId w:val="1"/>
        </w:numPr>
        <w:tabs>
          <w:tab w:val="clear" w:pos="1080"/>
          <w:tab w:val="num" w:pos="360"/>
          <w:tab w:val="num" w:pos="720"/>
          <w:tab w:val="left" w:pos="3686"/>
        </w:tabs>
        <w:ind w:hanging="720"/>
        <w:jc w:val="both"/>
      </w:pPr>
      <w:r w:rsidRPr="002661E1">
        <w:t>A Tagóvoda vezetője:</w:t>
      </w:r>
      <w:r w:rsidRPr="002661E1">
        <w:tab/>
      </w:r>
      <w:proofErr w:type="spellStart"/>
      <w:r w:rsidR="00BF660C" w:rsidRPr="002661E1">
        <w:t>Meiczingerné</w:t>
      </w:r>
      <w:proofErr w:type="spellEnd"/>
      <w:r w:rsidR="00BF660C" w:rsidRPr="002661E1">
        <w:t xml:space="preserve"> </w:t>
      </w:r>
      <w:proofErr w:type="spellStart"/>
      <w:r w:rsidR="00BF660C" w:rsidRPr="002661E1">
        <w:t>Jankay</w:t>
      </w:r>
      <w:proofErr w:type="spellEnd"/>
      <w:r w:rsidR="00330890" w:rsidRPr="002661E1">
        <w:t xml:space="preserve"> Zsuzsanna</w:t>
      </w:r>
      <w:r w:rsidRPr="002661E1">
        <w:tab/>
        <w:t xml:space="preserve">   </w:t>
      </w:r>
    </w:p>
    <w:p w:rsidR="00233811" w:rsidRPr="002661E1" w:rsidRDefault="00233811" w:rsidP="006843A5">
      <w:pPr>
        <w:numPr>
          <w:ilvl w:val="0"/>
          <w:numId w:val="1"/>
        </w:numPr>
        <w:tabs>
          <w:tab w:val="clear" w:pos="1080"/>
          <w:tab w:val="num" w:pos="360"/>
          <w:tab w:val="num" w:pos="720"/>
          <w:tab w:val="left" w:pos="3686"/>
        </w:tabs>
        <w:ind w:hanging="720"/>
        <w:jc w:val="both"/>
      </w:pPr>
      <w:r w:rsidRPr="002661E1">
        <w:t>Az intézmény fenntartója:</w:t>
      </w:r>
      <w:r w:rsidRPr="002661E1">
        <w:tab/>
        <w:t>Budapest Főváros IV. kerület Újpest Önkormányzata</w:t>
      </w:r>
    </w:p>
    <w:p w:rsidR="00233811" w:rsidRPr="002661E1" w:rsidRDefault="00233811" w:rsidP="006843A5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ind w:hanging="720"/>
        <w:jc w:val="both"/>
      </w:pPr>
      <w:r w:rsidRPr="002661E1">
        <w:t xml:space="preserve">Az óvodai ügyek ügyintézése: Ifjúsági, Sport, Művelődési és Oktatási Osztály    </w:t>
      </w:r>
    </w:p>
    <w:p w:rsidR="00233811" w:rsidRPr="002661E1" w:rsidRDefault="00233811" w:rsidP="000C4428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ind w:hanging="720"/>
        <w:jc w:val="both"/>
        <w:rPr>
          <w:i/>
        </w:rPr>
      </w:pPr>
      <w:r w:rsidRPr="002661E1">
        <w:rPr>
          <w:i/>
        </w:rPr>
        <w:t>Az óvoda titkára, ügyintézője</w:t>
      </w:r>
      <w:r w:rsidR="000C4428" w:rsidRPr="002661E1">
        <w:rPr>
          <w:i/>
        </w:rPr>
        <w:t xml:space="preserve"> mindkét intézményben: </w:t>
      </w:r>
      <w:r w:rsidR="00D5040C" w:rsidRPr="002661E1">
        <w:rPr>
          <w:i/>
        </w:rPr>
        <w:t>Székely Judit</w:t>
      </w:r>
    </w:p>
    <w:p w:rsidR="000C4428" w:rsidRPr="002661E1" w:rsidRDefault="00233811" w:rsidP="000C4428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ind w:hanging="720"/>
        <w:jc w:val="both"/>
        <w:rPr>
          <w:color w:val="339966"/>
        </w:rPr>
      </w:pPr>
      <w:r w:rsidRPr="002661E1">
        <w:t>Az óvoda gyermekvédelmi feladataival megbízott munkatársak</w:t>
      </w:r>
      <w:r w:rsidRPr="002661E1">
        <w:rPr>
          <w:b/>
        </w:rPr>
        <w:t xml:space="preserve">: </w:t>
      </w:r>
    </w:p>
    <w:p w:rsidR="00233811" w:rsidRPr="002661E1" w:rsidRDefault="000C4428" w:rsidP="000C4428">
      <w:pPr>
        <w:tabs>
          <w:tab w:val="num" w:pos="720"/>
        </w:tabs>
        <w:ind w:left="360"/>
        <w:jc w:val="both"/>
        <w:rPr>
          <w:color w:val="339966"/>
        </w:rPr>
      </w:pPr>
      <w:r w:rsidRPr="002661E1">
        <w:rPr>
          <w:b/>
        </w:rPr>
        <w:t xml:space="preserve">      </w:t>
      </w:r>
      <w:r w:rsidRPr="002661E1">
        <w:t xml:space="preserve">Bobákné </w:t>
      </w:r>
      <w:proofErr w:type="spellStart"/>
      <w:r w:rsidRPr="002661E1">
        <w:t>Rymarz</w:t>
      </w:r>
      <w:proofErr w:type="spellEnd"/>
      <w:r w:rsidRPr="002661E1">
        <w:t xml:space="preserve"> Melinda</w:t>
      </w:r>
      <w:r w:rsidR="00D5040C" w:rsidRPr="002661E1">
        <w:t xml:space="preserve"> </w:t>
      </w:r>
      <w:r w:rsidR="00233811" w:rsidRPr="002661E1">
        <w:t xml:space="preserve">és </w:t>
      </w:r>
      <w:r w:rsidR="00330890" w:rsidRPr="002661E1">
        <w:t>Szemánné Medve Judit</w:t>
      </w:r>
    </w:p>
    <w:p w:rsidR="00233811" w:rsidRPr="002661E1" w:rsidRDefault="00233811" w:rsidP="006843A5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ind w:hanging="720"/>
        <w:jc w:val="both"/>
      </w:pPr>
      <w:r w:rsidRPr="002661E1">
        <w:t xml:space="preserve">A Gyermekjóléti Szolgálat címe és telefonszáma: </w:t>
      </w:r>
    </w:p>
    <w:p w:rsidR="00233811" w:rsidRPr="002661E1" w:rsidRDefault="00233811" w:rsidP="006843A5">
      <w:pPr>
        <w:tabs>
          <w:tab w:val="num" w:pos="720"/>
        </w:tabs>
        <w:jc w:val="both"/>
      </w:pPr>
      <w:r w:rsidRPr="002661E1">
        <w:t xml:space="preserve">                                               1042 </w:t>
      </w:r>
      <w:proofErr w:type="gramStart"/>
      <w:r w:rsidRPr="002661E1">
        <w:t>Budapest,</w:t>
      </w:r>
      <w:proofErr w:type="gramEnd"/>
      <w:r w:rsidRPr="002661E1">
        <w:t xml:space="preserve"> IV. ker. Deák utca 93.    Telefon: 06 1 370 41 07</w:t>
      </w:r>
    </w:p>
    <w:p w:rsidR="001269B2" w:rsidRPr="002661E1" w:rsidRDefault="001269B2" w:rsidP="00233811">
      <w:pPr>
        <w:tabs>
          <w:tab w:val="num" w:pos="720"/>
        </w:tabs>
      </w:pPr>
    </w:p>
    <w:p w:rsidR="00233811" w:rsidRPr="002661E1" w:rsidRDefault="00233811" w:rsidP="00233811">
      <w:pPr>
        <w:tabs>
          <w:tab w:val="num" w:pos="720"/>
        </w:tabs>
      </w:pPr>
    </w:p>
    <w:p w:rsidR="00233811" w:rsidRPr="002661E1" w:rsidRDefault="00233811" w:rsidP="00233811">
      <w:pPr>
        <w:pStyle w:val="Cmsor1"/>
      </w:pPr>
      <w:bookmarkStart w:id="2" w:name="_Toc520725249"/>
      <w:bookmarkStart w:id="3" w:name="_Toc117516651"/>
      <w:r w:rsidRPr="002661E1">
        <w:lastRenderedPageBreak/>
        <w:t>Az óvodánk nyitva tartása</w:t>
      </w:r>
      <w:bookmarkEnd w:id="2"/>
      <w:bookmarkEnd w:id="3"/>
    </w:p>
    <w:p w:rsidR="00233811" w:rsidRPr="002661E1" w:rsidRDefault="00233811" w:rsidP="00233811">
      <w:pPr>
        <w:tabs>
          <w:tab w:val="num" w:pos="720"/>
        </w:tabs>
        <w:rPr>
          <w:sz w:val="28"/>
          <w:szCs w:val="28"/>
          <w:u w:val="single"/>
        </w:rPr>
      </w:pPr>
    </w:p>
    <w:p w:rsidR="00233811" w:rsidRPr="002661E1" w:rsidRDefault="00233811" w:rsidP="00233811">
      <w:pPr>
        <w:numPr>
          <w:ilvl w:val="0"/>
          <w:numId w:val="14"/>
        </w:numPr>
        <w:jc w:val="both"/>
      </w:pPr>
      <w:r w:rsidRPr="002661E1">
        <w:t>Az óvoda napi nyitva tartása: napi 12 óra, reggel 6</w:t>
      </w:r>
      <w:r w:rsidRPr="002661E1">
        <w:rPr>
          <w:vertAlign w:val="superscript"/>
        </w:rPr>
        <w:t>00</w:t>
      </w:r>
      <w:r w:rsidRPr="002661E1">
        <w:t xml:space="preserve"> – 18</w:t>
      </w:r>
      <w:r w:rsidRPr="002661E1">
        <w:rPr>
          <w:vertAlign w:val="superscript"/>
        </w:rPr>
        <w:t>00</w:t>
      </w:r>
      <w:r w:rsidRPr="002661E1">
        <w:t xml:space="preserve"> óráig.</w:t>
      </w:r>
    </w:p>
    <w:p w:rsidR="00233811" w:rsidRPr="002661E1" w:rsidRDefault="00233811" w:rsidP="00233811">
      <w:pPr>
        <w:numPr>
          <w:ilvl w:val="0"/>
          <w:numId w:val="14"/>
        </w:numPr>
        <w:tabs>
          <w:tab w:val="left" w:pos="426"/>
          <w:tab w:val="left" w:pos="709"/>
        </w:tabs>
        <w:jc w:val="both"/>
      </w:pPr>
      <w:r w:rsidRPr="002661E1">
        <w:t>A gyermekekkel fogadása 6</w:t>
      </w:r>
      <w:r w:rsidRPr="002661E1">
        <w:rPr>
          <w:vertAlign w:val="superscript"/>
        </w:rPr>
        <w:t>00</w:t>
      </w:r>
      <w:r w:rsidRPr="002661E1">
        <w:t xml:space="preserve"> – 18</w:t>
      </w:r>
      <w:r w:rsidRPr="002661E1">
        <w:rPr>
          <w:vertAlign w:val="superscript"/>
        </w:rPr>
        <w:t>00</w:t>
      </w:r>
      <w:r w:rsidRPr="002661E1">
        <w:t xml:space="preserve"> között történik. A gyermekek ellátása a pedagógiai programban megfogalmazottak szerint 6 </w:t>
      </w:r>
      <w:r w:rsidRPr="002661E1">
        <w:rPr>
          <w:vertAlign w:val="superscript"/>
        </w:rPr>
        <w:t xml:space="preserve">30 </w:t>
      </w:r>
      <w:r w:rsidRPr="002661E1">
        <w:t xml:space="preserve">- 17 </w:t>
      </w:r>
      <w:r w:rsidRPr="002661E1">
        <w:rPr>
          <w:vertAlign w:val="superscript"/>
        </w:rPr>
        <w:t>30</w:t>
      </w:r>
      <w:r w:rsidRPr="002661E1">
        <w:t xml:space="preserve"> között valósul meg.</w:t>
      </w:r>
    </w:p>
    <w:p w:rsidR="00233811" w:rsidRPr="002661E1" w:rsidRDefault="00233811" w:rsidP="00233811">
      <w:pPr>
        <w:numPr>
          <w:ilvl w:val="0"/>
          <w:numId w:val="14"/>
        </w:numPr>
        <w:tabs>
          <w:tab w:val="left" w:pos="426"/>
          <w:tab w:val="left" w:pos="709"/>
        </w:tabs>
        <w:jc w:val="both"/>
      </w:pPr>
      <w:r w:rsidRPr="002661E1">
        <w:t>A bejárati kapu reggel 9</w:t>
      </w:r>
      <w:r w:rsidRPr="002661E1">
        <w:rPr>
          <w:vertAlign w:val="superscript"/>
        </w:rPr>
        <w:t xml:space="preserve">00 </w:t>
      </w:r>
      <w:r w:rsidRPr="002661E1">
        <w:t xml:space="preserve">óráig nyitva van, ezt követően 9:00-15:00 (kivéve a 12:30-13:00 óra) közötti időszakban zárva van. A később, illetve napközben érkezőket csengetésre beengedjük. </w:t>
      </w:r>
    </w:p>
    <w:p w:rsidR="000C4428" w:rsidRPr="002661E1" w:rsidRDefault="000C4428" w:rsidP="00233811">
      <w:pPr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i/>
        </w:rPr>
      </w:pPr>
      <w:r w:rsidRPr="002661E1">
        <w:rPr>
          <w:i/>
        </w:rPr>
        <w:t>A reggeli 9.00 óráig tart.</w:t>
      </w:r>
    </w:p>
    <w:p w:rsidR="00233811" w:rsidRPr="002661E1" w:rsidRDefault="00233811" w:rsidP="00233811">
      <w:pPr>
        <w:numPr>
          <w:ilvl w:val="0"/>
          <w:numId w:val="14"/>
        </w:numPr>
        <w:jc w:val="both"/>
      </w:pPr>
      <w:r w:rsidRPr="002661E1">
        <w:t xml:space="preserve">Az óvodai nevelési év időtartama: az adott folyó év szeptember 1 – augusztus 31. mely két részből áll: </w:t>
      </w:r>
    </w:p>
    <w:p w:rsidR="00233811" w:rsidRPr="002661E1" w:rsidRDefault="00233811" w:rsidP="00233811">
      <w:pPr>
        <w:numPr>
          <w:ilvl w:val="0"/>
          <w:numId w:val="15"/>
        </w:numPr>
        <w:jc w:val="both"/>
      </w:pPr>
      <w:r w:rsidRPr="002661E1">
        <w:t xml:space="preserve">Szervezett nevelési időszak: szeptember 1-től május 31-ig </w:t>
      </w:r>
    </w:p>
    <w:p w:rsidR="00233811" w:rsidRPr="002661E1" w:rsidRDefault="00233811" w:rsidP="00233811">
      <w:pPr>
        <w:numPr>
          <w:ilvl w:val="0"/>
          <w:numId w:val="15"/>
        </w:numPr>
        <w:jc w:val="both"/>
      </w:pPr>
      <w:r w:rsidRPr="002661E1">
        <w:t xml:space="preserve">Nyári időszak: június 1-től augusztus 31-ig </w:t>
      </w:r>
    </w:p>
    <w:p w:rsidR="00233811" w:rsidRPr="002661E1" w:rsidRDefault="00233811" w:rsidP="00233811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 w:rsidRPr="002661E1">
        <w:t>Nyáron a fenntartó engedélyével 5 hét időtartamra bezár az óvoda. Ez idő alatt az óvodában meghatározott napon a hivatalos ügyek elintézésének céljából ügyelet tartása kötelez</w:t>
      </w:r>
      <w:r w:rsidR="00D5040C" w:rsidRPr="002661E1">
        <w:t>ő délelőtt 8:00-12:00 óráig. A</w:t>
      </w:r>
      <w:r w:rsidR="0085749E" w:rsidRPr="002661E1">
        <w:t>z</w:t>
      </w:r>
      <w:r w:rsidR="00D5040C" w:rsidRPr="002661E1">
        <w:t xml:space="preserve"> </w:t>
      </w:r>
      <w:r w:rsidRPr="002661E1">
        <w:t>ügyeleti napot a fenntartó határozza meg</w:t>
      </w:r>
      <w:r w:rsidR="0085749E" w:rsidRPr="002661E1">
        <w:t xml:space="preserve"> (szerda)</w:t>
      </w:r>
      <w:r w:rsidRPr="002661E1">
        <w:t>. A nyári zárva tartás alatt a hivatalos ügyeket az intézmény vezetője, illetve az általa kijelölt személy intézi. Amennyiben a szülő a zárás ideje alatt nem tudja gyermekét elhelyezni, abban az esetben a kerület más intézményében ellátást biztosítunk. A nyári zárás pontos időpontjáról az óvoda minden év február 15. napjáig értesíti a szülőket.</w:t>
      </w:r>
    </w:p>
    <w:p w:rsidR="00233811" w:rsidRPr="002661E1" w:rsidRDefault="00233811" w:rsidP="00233811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 w:rsidRPr="002661E1">
        <w:t>A téli szünet idejére a fenntartó mindenkori döntésének függvényében az óvoda zárva tarthat. Az iskolai őszi</w:t>
      </w:r>
      <w:r w:rsidR="0085749E" w:rsidRPr="002661E1">
        <w:t>,</w:t>
      </w:r>
      <w:r w:rsidRPr="002661E1">
        <w:t xml:space="preserve"> téli és tavaszi szünetek</w:t>
      </w:r>
      <w:r w:rsidR="0085749E" w:rsidRPr="002661E1">
        <w:t xml:space="preserve"> idejére írásban</w:t>
      </w:r>
      <w:r w:rsidRPr="002661E1">
        <w:t>, felmérjük a várható létszámot. Amennyiben a gyermekek létszáma csoportonként a 15 főt nem éri el, élünk a csoportok összevonásának lehetőségével, ügyelet biztosításával</w:t>
      </w:r>
      <w:r w:rsidR="0085749E" w:rsidRPr="002661E1">
        <w:t>, kivétel a nyári szabadságok idejét</w:t>
      </w:r>
      <w:r w:rsidRPr="002661E1">
        <w:t xml:space="preserve">. </w:t>
      </w:r>
    </w:p>
    <w:p w:rsidR="00233811" w:rsidRPr="002661E1" w:rsidRDefault="00233811" w:rsidP="00233811">
      <w:pPr>
        <w:numPr>
          <w:ilvl w:val="0"/>
          <w:numId w:val="11"/>
        </w:numPr>
        <w:tabs>
          <w:tab w:val="clear" w:pos="1440"/>
          <w:tab w:val="num" w:pos="360"/>
          <w:tab w:val="num" w:pos="720"/>
        </w:tabs>
        <w:ind w:left="720"/>
        <w:jc w:val="both"/>
      </w:pPr>
      <w:r w:rsidRPr="002661E1">
        <w:t xml:space="preserve">Az intézmény nevelés nélküli munkanapot tarthat a nevelési év során öt alkalommal, melyeken az arra igényt tartók számára a nyári zárás idején szokásos ügyeleti ellátást biztosítjuk, helyben vagy </w:t>
      </w:r>
      <w:r w:rsidR="0085749E" w:rsidRPr="002661E1">
        <w:t xml:space="preserve">a </w:t>
      </w:r>
      <w:r w:rsidRPr="002661E1">
        <w:t xml:space="preserve">társintézményben. Ezek pontos időpontjáról a nevelés nélküli munkanapot megelőzően 7 nappal tájékoztatjuk a szülőket. </w:t>
      </w:r>
    </w:p>
    <w:p w:rsidR="00233811" w:rsidRPr="002661E1" w:rsidRDefault="00233811" w:rsidP="00233811">
      <w:pPr>
        <w:numPr>
          <w:ilvl w:val="0"/>
          <w:numId w:val="11"/>
        </w:numPr>
        <w:tabs>
          <w:tab w:val="clear" w:pos="1440"/>
          <w:tab w:val="num" w:pos="360"/>
          <w:tab w:val="num" w:pos="720"/>
        </w:tabs>
        <w:ind w:left="720"/>
        <w:jc w:val="both"/>
      </w:pPr>
      <w:r w:rsidRPr="002661E1">
        <w:t xml:space="preserve">A szülők írásbeli nyilatkozata alapján dokumentáljuk, hogy a gyermekek felügyeletét ezen a napon megoldják-e vagy élnek az intézmény által felkínált ügyelettel. </w:t>
      </w:r>
    </w:p>
    <w:p w:rsidR="00233811" w:rsidRPr="002661E1" w:rsidRDefault="00233811" w:rsidP="00233811">
      <w:pPr>
        <w:numPr>
          <w:ilvl w:val="0"/>
          <w:numId w:val="11"/>
        </w:numPr>
        <w:tabs>
          <w:tab w:val="clear" w:pos="1440"/>
          <w:tab w:val="num" w:pos="360"/>
          <w:tab w:val="num" w:pos="720"/>
        </w:tabs>
        <w:ind w:left="720"/>
        <w:jc w:val="both"/>
      </w:pPr>
      <w:r w:rsidRPr="002661E1">
        <w:t>Rendkívüli szünet elrendelésére a fenntartó engedélyével egészségügyi okokból, természeti vagy más katasztrófa esetén kerülhet sor.</w:t>
      </w:r>
    </w:p>
    <w:p w:rsidR="00233811" w:rsidRPr="002661E1" w:rsidRDefault="00233811" w:rsidP="00233811">
      <w:pPr>
        <w:tabs>
          <w:tab w:val="num" w:pos="360"/>
          <w:tab w:val="num" w:pos="720"/>
        </w:tabs>
        <w:ind w:left="720" w:hanging="360"/>
        <w:jc w:val="both"/>
      </w:pPr>
    </w:p>
    <w:p w:rsidR="00233811" w:rsidRPr="002661E1" w:rsidRDefault="00233811" w:rsidP="00233811">
      <w:pPr>
        <w:tabs>
          <w:tab w:val="num" w:pos="360"/>
          <w:tab w:val="num" w:pos="720"/>
        </w:tabs>
        <w:ind w:left="720" w:hanging="360"/>
        <w:jc w:val="both"/>
      </w:pPr>
    </w:p>
    <w:p w:rsidR="00233811" w:rsidRPr="002661E1" w:rsidRDefault="00233811" w:rsidP="00233811">
      <w:pPr>
        <w:pStyle w:val="Cmsor1"/>
      </w:pPr>
      <w:bookmarkStart w:id="4" w:name="_Toc520725250"/>
      <w:bookmarkStart w:id="5" w:name="_Toc117516652"/>
      <w:r w:rsidRPr="002661E1">
        <w:t>Mikor veheti igénybe a gyermek az óvodát?</w:t>
      </w:r>
      <w:bookmarkEnd w:id="4"/>
      <w:bookmarkEnd w:id="5"/>
    </w:p>
    <w:p w:rsidR="00AA6ED3" w:rsidRPr="002661E1" w:rsidRDefault="00313A0D" w:rsidP="00233811">
      <w:pPr>
        <w:spacing w:before="100" w:beforeAutospacing="1" w:after="100" w:afterAutospacing="1"/>
        <w:jc w:val="both"/>
      </w:pPr>
      <w:r w:rsidRPr="002661E1">
        <w:t>„</w:t>
      </w:r>
      <w:r w:rsidR="00233811" w:rsidRPr="002661E1">
        <w:t xml:space="preserve">A gyermek harmadik életévének betöltésétől az iskolaérettség eléréséig tart a gyermek óvodai nevelése. A gyermek abban az évben, amelynek augusztus 31. napjáig a harmadik életévét betölti, a nevelési év kezdő napjától legalább napi négy órában óvodai foglalkozáson vesz részt. </w:t>
      </w:r>
      <w:proofErr w:type="gramStart"/>
      <w:r w:rsidR="0085749E" w:rsidRPr="002661E1">
        <w:t xml:space="preserve">A szülő - tárgy év </w:t>
      </w:r>
      <w:r w:rsidR="00AA6ED3" w:rsidRPr="002661E1">
        <w:t>április 15</w:t>
      </w:r>
      <w:r w:rsidR="0085749E" w:rsidRPr="002661E1">
        <w:t xml:space="preserve">. napjáig benyújtott- kérelme alapján a gyermek jogos érdekét </w:t>
      </w:r>
      <w:proofErr w:type="spellStart"/>
      <w:r w:rsidR="0085749E" w:rsidRPr="002661E1">
        <w:t>szemel</w:t>
      </w:r>
      <w:r w:rsidR="00063B19" w:rsidRPr="002661E1">
        <w:t>ő</w:t>
      </w:r>
      <w:r w:rsidR="0085749E" w:rsidRPr="002661E1">
        <w:t>tt</w:t>
      </w:r>
      <w:proofErr w:type="spellEnd"/>
      <w:r w:rsidR="0085749E" w:rsidRPr="002661E1">
        <w:t xml:space="preserve"> tartva, annak az évnek az augusztus 31. napjáig, amely</w:t>
      </w:r>
      <w:r w:rsidR="00AA6ED3" w:rsidRPr="002661E1">
        <w:t>ben</w:t>
      </w:r>
      <w:r w:rsidR="0085749E" w:rsidRPr="002661E1">
        <w:t xml:space="preserve"> a gyermek a negyedik életévét betölti, </w:t>
      </w:r>
      <w:r w:rsidR="00AA6ED3" w:rsidRPr="002661E1">
        <w:t xml:space="preserve">különös méltánylást érdemlő esetben, újabb kérelem alapján annak az évnek az augusztus 31. napjáig, amelyben a gyermek az ötödik életévét betölti </w:t>
      </w:r>
      <w:r w:rsidR="0085749E" w:rsidRPr="002661E1">
        <w:t>a kormány rendeletében kijelölt szerv (felmentést engedélyező szerv) felmentheti az óvodai foglalkozáson való részvétel alól, ha a gyermek családi körülményei, sajátos helyzete indokolja.</w:t>
      </w:r>
      <w:proofErr w:type="gramEnd"/>
      <w:r w:rsidR="0085749E" w:rsidRPr="002661E1">
        <w:t xml:space="preserve"> Ha az eljárásban szakértőt kell meghallgatni, csak az óvodavezető vagy a védőnő</w:t>
      </w:r>
      <w:r w:rsidR="00AA6ED3" w:rsidRPr="002661E1">
        <w:t>, továbbá tartós gyógykezelés alatt álló g</w:t>
      </w:r>
      <w:r w:rsidR="00A65D32" w:rsidRPr="002661E1">
        <w:t xml:space="preserve">yermek esetében az </w:t>
      </w:r>
      <w:proofErr w:type="spellStart"/>
      <w:r w:rsidR="00A65D32" w:rsidRPr="002661E1">
        <w:t>Eü</w:t>
      </w:r>
      <w:proofErr w:type="spellEnd"/>
      <w:r w:rsidR="00AA6ED3" w:rsidRPr="002661E1">
        <w:t xml:space="preserve"> Tv. 89.§. szerinti általános </w:t>
      </w:r>
      <w:proofErr w:type="spellStart"/>
      <w:r w:rsidR="00AA6ED3" w:rsidRPr="002661E1">
        <w:lastRenderedPageBreak/>
        <w:t>járóbeteg</w:t>
      </w:r>
      <w:r w:rsidRPr="002661E1">
        <w:t>-</w:t>
      </w:r>
      <w:proofErr w:type="spellEnd"/>
      <w:r w:rsidR="00AA6ED3" w:rsidRPr="002661E1">
        <w:t xml:space="preserve"> </w:t>
      </w:r>
      <w:proofErr w:type="gramStart"/>
      <w:r w:rsidR="00AA6ED3" w:rsidRPr="002661E1">
        <w:t>szakellátásban ,</w:t>
      </w:r>
      <w:proofErr w:type="gramEnd"/>
      <w:r w:rsidR="00AA6ED3" w:rsidRPr="002661E1">
        <w:t xml:space="preserve"> vagy az</w:t>
      </w:r>
      <w:r w:rsidR="00A65D32" w:rsidRPr="002661E1">
        <w:t xml:space="preserve"> </w:t>
      </w:r>
      <w:proofErr w:type="spellStart"/>
      <w:r w:rsidR="00A65D32" w:rsidRPr="002661E1">
        <w:t>Eü</w:t>
      </w:r>
      <w:proofErr w:type="spellEnd"/>
      <w:r w:rsidR="00AA6ED3" w:rsidRPr="002661E1">
        <w:t xml:space="preserve"> Tv. 91.§. szerinti Általános fekvőbeteg</w:t>
      </w:r>
      <w:r w:rsidRPr="002661E1">
        <w:t>-</w:t>
      </w:r>
      <w:r w:rsidR="00AA6ED3" w:rsidRPr="002661E1">
        <w:t>szakellátásban</w:t>
      </w:r>
      <w:r w:rsidRPr="002661E1">
        <w:t xml:space="preserve"> </w:t>
      </w:r>
      <w:r w:rsidR="00AA6ED3" w:rsidRPr="002661E1">
        <w:t>résztvevő szakorvos rendelhető ki. Tartós gyógykezelés alatt álló gyermek esetében a kérelem a tárgy év április 15. napja után is beadható. Az eljárás időtartama 50 nap.</w:t>
      </w:r>
      <w:r w:rsidRPr="002661E1">
        <w:t>”</w:t>
      </w:r>
      <w:r w:rsidR="0085749E" w:rsidRPr="002661E1">
        <w:t xml:space="preserve"> </w:t>
      </w:r>
      <w:r w:rsidR="00AA6ED3" w:rsidRPr="002661E1">
        <w:t xml:space="preserve">A fent említett </w:t>
      </w:r>
      <w:r w:rsidRPr="002661E1">
        <w:t>„</w:t>
      </w:r>
      <w:r w:rsidR="00AA6ED3" w:rsidRPr="002661E1">
        <w:t>döntés ellen közigazgatási pert a döntés közlésétől számított 15 napon belül lehet megindítani. A felmentést engedélyező szerv döntését</w:t>
      </w:r>
      <w:r w:rsidRPr="002661E1">
        <w:t xml:space="preserve"> a bíróság nem változtathatja meg.”</w:t>
      </w:r>
    </w:p>
    <w:p w:rsidR="00573D05" w:rsidRPr="002661E1" w:rsidRDefault="00573D05" w:rsidP="00233811">
      <w:pPr>
        <w:spacing w:before="100" w:beforeAutospacing="1" w:after="100" w:afterAutospacing="1"/>
        <w:jc w:val="both"/>
      </w:pPr>
      <w:r w:rsidRPr="002661E1">
        <w:t>A tényleges óvodakezdés: az adott év szeptemberének első napjától.</w:t>
      </w:r>
      <w:bookmarkStart w:id="6" w:name="_GoBack"/>
      <w:bookmarkEnd w:id="6"/>
    </w:p>
    <w:p w:rsidR="00C64BB9" w:rsidRPr="002661E1" w:rsidRDefault="00C64BB9" w:rsidP="00233811">
      <w:pPr>
        <w:spacing w:before="100" w:beforeAutospacing="1" w:after="100" w:afterAutospacing="1"/>
        <w:jc w:val="both"/>
      </w:pPr>
      <w:r w:rsidRPr="002661E1">
        <w:t>Az óvodai beiratkozásra a tárgyév április 20-a és május 20-a között kerül sor. A fenntartó az óvodai beiratkozás idejéről, az óvodai jogviszony létesítésével összefüggő eljárásról a bei</w:t>
      </w:r>
      <w:r w:rsidR="00CD0369" w:rsidRPr="002661E1">
        <w:t>r</w:t>
      </w:r>
      <w:r w:rsidRPr="002661E1">
        <w:t>atkozás első határnapját megelőzően legalább 30 nappal közleményt vagy hirdetményt tesz közzé.</w:t>
      </w:r>
    </w:p>
    <w:p w:rsidR="00233811" w:rsidRPr="002661E1" w:rsidRDefault="00C64BB9" w:rsidP="00233811">
      <w:pPr>
        <w:spacing w:before="100" w:beforeAutospacing="1" w:after="100" w:afterAutospacing="1"/>
        <w:jc w:val="both"/>
      </w:pPr>
      <w:r w:rsidRPr="002661E1">
        <w:t>Akiknek a tárgyévben óvodáztatási kötelezettsége megkezdődik azon gyermekek lakcímére a hivatal április 16-ig értesítést küld. A szülő elektronikus úton is kérheti gyermeke óvodai felvételével, vagy a felvétel elutasításával kapcsolatos értesítést.</w:t>
      </w:r>
      <w:r w:rsidR="00CD0369" w:rsidRPr="002661E1">
        <w:t xml:space="preserve"> A szülő az óvodai nevelésben kötelezett gyermekét köteles beíratni a fenntartó által meghatározott időpontban, vagy az óvodalátogatási kötelezettség alól felmentést kérni.</w:t>
      </w:r>
      <w:r w:rsidRPr="002661E1">
        <w:t xml:space="preserve"> </w:t>
      </w:r>
    </w:p>
    <w:p w:rsidR="00CD0369" w:rsidRPr="002661E1" w:rsidRDefault="00CD0369" w:rsidP="00233811">
      <w:pPr>
        <w:spacing w:before="100" w:beforeAutospacing="1" w:after="100" w:afterAutospacing="1"/>
        <w:jc w:val="both"/>
      </w:pPr>
      <w:r w:rsidRPr="002661E1">
        <w:t>Ha a gyermek az óvodakötelezettségét külföldön teljesíti, a szülő köteles arról a beiratkozás idejének utolsó határnapját követő 15 n</w:t>
      </w:r>
      <w:r w:rsidR="00573D05" w:rsidRPr="002661E1">
        <w:t xml:space="preserve">apon belül írásban értesíteni az </w:t>
      </w:r>
      <w:r w:rsidR="00573D05" w:rsidRPr="002661E1">
        <w:rPr>
          <w:i/>
        </w:rPr>
        <w:t>Oktatási H</w:t>
      </w:r>
      <w:r w:rsidRPr="002661E1">
        <w:rPr>
          <w:i/>
        </w:rPr>
        <w:t>ivatalt</w:t>
      </w:r>
      <w:r w:rsidRPr="002661E1">
        <w:t>. Az óvodával jogviszonyban álló gyermek szülője, ha a gyermeke az óvodakötelezettségét a jövőben külföldön teljesíti előzetesen köteles értesíteni az óvodavezetőt.</w:t>
      </w:r>
    </w:p>
    <w:p w:rsidR="00CD0369" w:rsidRPr="002661E1" w:rsidRDefault="00CD0369" w:rsidP="00233811">
      <w:pPr>
        <w:spacing w:before="100" w:beforeAutospacing="1" w:after="100" w:afterAutospacing="1"/>
        <w:jc w:val="both"/>
      </w:pPr>
      <w:r w:rsidRPr="002661E1">
        <w:t>A kötelező óvodáztatás alól felmentett, három éves kort betöltött, valamint a harmadik életévét be nem töltött gyermek szülője a nevelési év közben kérheti felvételét az óvodavezetőjénél.</w:t>
      </w:r>
      <w:r w:rsidR="00241E6A" w:rsidRPr="002661E1">
        <w:t xml:space="preserve"> Az óvoda felvétel, átvétel jelentkezés alapján történik. Az óvoda köteles felvenni, átvenni azt a gyermeket, aki életvitel szerűen az óvoda körzetében lakik.</w:t>
      </w:r>
    </w:p>
    <w:p w:rsidR="00241E6A" w:rsidRPr="002661E1" w:rsidRDefault="00241E6A" w:rsidP="00233811">
      <w:pPr>
        <w:spacing w:before="100" w:beforeAutospacing="1" w:after="100" w:afterAutospacing="1"/>
        <w:jc w:val="both"/>
      </w:pPr>
      <w:r w:rsidRPr="002661E1">
        <w:t>Az óvodába felvett gyermek csoportba való beosztásáról a szülők és az óvodapedagógusok véleményének kikérése mellett az óvodavezető dönt.</w:t>
      </w:r>
    </w:p>
    <w:p w:rsidR="007424D4" w:rsidRPr="002661E1" w:rsidRDefault="007424D4" w:rsidP="00233811">
      <w:pPr>
        <w:spacing w:before="100" w:beforeAutospacing="1" w:after="100" w:afterAutospacing="1"/>
        <w:jc w:val="both"/>
      </w:pPr>
      <w:r w:rsidRPr="002661E1">
        <w:t>Az óvodai jogviszony a beíratás napján kezdődik. A gyermek az óvodai jogviszonyon alapuló jogainak gyakorlását az első nevelési év megkezdésétől gyakorolhatja.</w:t>
      </w:r>
    </w:p>
    <w:p w:rsidR="00233811" w:rsidRPr="002661E1" w:rsidRDefault="00233811" w:rsidP="00233811">
      <w:pPr>
        <w:pStyle w:val="Szvegtrzsbehzssal"/>
        <w:ind w:left="0"/>
        <w:jc w:val="both"/>
      </w:pPr>
    </w:p>
    <w:p w:rsidR="00233811" w:rsidRPr="002661E1" w:rsidRDefault="00233811" w:rsidP="00233811">
      <w:pPr>
        <w:jc w:val="both"/>
        <w:rPr>
          <w:b/>
        </w:rPr>
      </w:pPr>
      <w:r w:rsidRPr="002661E1">
        <w:rPr>
          <w:b/>
        </w:rPr>
        <w:t>A tankötelezettség kezdete</w:t>
      </w:r>
    </w:p>
    <w:p w:rsidR="00233811" w:rsidRPr="002661E1" w:rsidRDefault="00233811" w:rsidP="00233811">
      <w:pPr>
        <w:pStyle w:val="Szvegtrzsbehzssal"/>
        <w:ind w:left="0"/>
        <w:jc w:val="both"/>
      </w:pPr>
    </w:p>
    <w:p w:rsidR="002A2B03" w:rsidRPr="002661E1" w:rsidRDefault="002A2B03" w:rsidP="002A2B03">
      <w:pPr>
        <w:spacing w:before="100" w:beforeAutospacing="1" w:after="100" w:afterAutospacing="1"/>
        <w:jc w:val="both"/>
      </w:pPr>
      <w:r w:rsidRPr="002661E1">
        <w:t xml:space="preserve">„A gyermek abban az évben, amelynek augusztus 31. napjáig a hatodik életévét betölti, tankötelessé válik. A tankötelezettség teljesítése a tanév első tanítási napján kezdődik. A szülő kérelmére a felmentést engedélyező szerv döntése alapján a gyermek további egy nevelési évig óvodai nevelésben vehet részt. Szülői kérelem hiányában a gyermek tankötelezettsége megkezdésének halasztását a gyámhatóság is kezdeményezheti. A szülő, a gyámhatóság a kérelmét legkésőbb az iskolakezdés évének január 18-áig nyújthatja be a felmentést engedélyező szervhez. Az eljárás ügyintézési határideje ötven nap. A szülő kérelme alátámasztására kérelméhez csatolhatja a gyermek fejlettségét alátámasztó óvodai dokumentumokat is. Ha az eljárásban szakértőt kell meghallgatni, akkor csak szakértői bizottság rendelhető ki. Ha a szakértői bizottság a szülői kérelem benyújtására nyitva álló határidő előtt a gyermek további egy nevelési évig óvodai nevelésben történő részvételét </w:t>
      </w:r>
      <w:r w:rsidRPr="002661E1">
        <w:lastRenderedPageBreak/>
        <w:t xml:space="preserve">javasolja, a szülői kérelem benyújtására nincs szükség. Ha a gyermek az iskolába lépéshez szükséges fejlettséget korábban eléri, a felmentést engedélyező szerv a szülő kérelmére engedélyezheti, hogy a gyermek hatéves kora előtt megkezdje tankötelezettségének teljesítését. </w:t>
      </w:r>
    </w:p>
    <w:p w:rsidR="002A2B03" w:rsidRPr="002661E1" w:rsidRDefault="002A2B03" w:rsidP="001D23CA">
      <w:pPr>
        <w:spacing w:before="100" w:beforeAutospacing="1" w:after="100" w:afterAutospacing="1"/>
        <w:jc w:val="both"/>
      </w:pPr>
      <w:proofErr w:type="gramStart"/>
      <w:r w:rsidRPr="002661E1">
        <w:t>Ha a felmentést engedélyező szerv azért engedélyezi a gyermek további egy nevelési évig óvodai nevelésben való részvételét, vagy a szakértői bizottság azért javasolja a tankötelezettség megkezdése alóli felmentésre irányuló kérelem benyújtására nyitva álló határidő előtt a gyermek további egy nevelési évig óvodai nevelésben való részvételét, mert a gyermek sajátos nevelési igényű, vagy beilleszkedési, tanulási, magatartási nehézséggel küzd, akkor a gyermek számára az óvoda a szakértői bizottság által javasolt fejlesztéseken túl, a tankötelezettség teljesítésének megkezdéséhez szükséges értelmi,</w:t>
      </w:r>
      <w:proofErr w:type="gramEnd"/>
      <w:r w:rsidRPr="002661E1">
        <w:t xml:space="preserve"> </w:t>
      </w:r>
      <w:proofErr w:type="gramStart"/>
      <w:r w:rsidRPr="002661E1">
        <w:t>testi</w:t>
      </w:r>
      <w:proofErr w:type="gramEnd"/>
      <w:r w:rsidRPr="002661E1">
        <w:t>, lelki és szociális érettség elérésére irányuló, az óvodai nevelés időkeretébe ágyazott célzott foglalkozásokat biztosít.”</w:t>
      </w:r>
    </w:p>
    <w:p w:rsidR="00233811" w:rsidRPr="002661E1" w:rsidRDefault="00233811" w:rsidP="00233811">
      <w:pPr>
        <w:jc w:val="both"/>
      </w:pPr>
    </w:p>
    <w:p w:rsidR="00233811" w:rsidRPr="002661E1" w:rsidRDefault="00233811" w:rsidP="00233811">
      <w:pPr>
        <w:jc w:val="both"/>
      </w:pPr>
      <w:r w:rsidRPr="002661E1">
        <w:t>Megszűnik az óvodai elhelyezés, ha</w:t>
      </w:r>
    </w:p>
    <w:p w:rsidR="00233811" w:rsidRPr="002661E1" w:rsidRDefault="00233811" w:rsidP="00233811">
      <w:pPr>
        <w:jc w:val="both"/>
      </w:pPr>
      <w:proofErr w:type="gramStart"/>
      <w:r w:rsidRPr="002661E1">
        <w:rPr>
          <w:i/>
          <w:iCs/>
        </w:rPr>
        <w:t>a</w:t>
      </w:r>
      <w:proofErr w:type="gramEnd"/>
      <w:r w:rsidRPr="002661E1">
        <w:rPr>
          <w:i/>
          <w:iCs/>
        </w:rPr>
        <w:t xml:space="preserve">) </w:t>
      </w:r>
      <w:proofErr w:type="spellStart"/>
      <w:r w:rsidRPr="002661E1">
        <w:t>a</w:t>
      </w:r>
      <w:proofErr w:type="spellEnd"/>
      <w:r w:rsidRPr="002661E1">
        <w:t xml:space="preserve"> gyermeket másik óvoda átvette, az átvétel napján,</w:t>
      </w:r>
    </w:p>
    <w:p w:rsidR="00233811" w:rsidRPr="002661E1" w:rsidRDefault="00233811" w:rsidP="00233811">
      <w:pPr>
        <w:jc w:val="both"/>
      </w:pPr>
      <w:r w:rsidRPr="002661E1">
        <w:rPr>
          <w:i/>
          <w:iCs/>
        </w:rPr>
        <w:t xml:space="preserve">b) </w:t>
      </w:r>
      <w:r w:rsidR="001D23CA" w:rsidRPr="002661E1">
        <w:t xml:space="preserve">a </w:t>
      </w:r>
      <w:r w:rsidR="005E5A2C" w:rsidRPr="002661E1">
        <w:t>felmentést engedélyező szerv</w:t>
      </w:r>
      <w:r w:rsidRPr="002661E1">
        <w:t xml:space="preserve"> a szülő kérelmére engedélyt adott a gyermek óvodából történő kimaradására,</w:t>
      </w:r>
    </w:p>
    <w:p w:rsidR="00233811" w:rsidRPr="002661E1" w:rsidRDefault="00233811" w:rsidP="00233811">
      <w:pPr>
        <w:jc w:val="both"/>
      </w:pPr>
      <w:r w:rsidRPr="002661E1">
        <w:rPr>
          <w:i/>
          <w:iCs/>
        </w:rPr>
        <w:t xml:space="preserve">c) </w:t>
      </w:r>
      <w:r w:rsidRPr="002661E1">
        <w:t>a gyermeket felvették az iskolába, a nevelési év utolsó napján,</w:t>
      </w:r>
    </w:p>
    <w:p w:rsidR="00233811" w:rsidRPr="002661E1" w:rsidRDefault="00233811" w:rsidP="00233811">
      <w:pPr>
        <w:jc w:val="both"/>
      </w:pPr>
      <w:r w:rsidRPr="002661E1">
        <w:rPr>
          <w:i/>
          <w:iCs/>
        </w:rPr>
        <w:t xml:space="preserve">d) </w:t>
      </w:r>
      <w:r w:rsidRPr="002661E1">
        <w:t>az óvodába járási kötelezettségét külföldön teljesítő gyermek eléri a tanköteles kort.</w:t>
      </w:r>
    </w:p>
    <w:p w:rsidR="00233811" w:rsidRPr="002661E1" w:rsidRDefault="00233811" w:rsidP="00233811">
      <w:pPr>
        <w:ind w:left="360"/>
      </w:pPr>
    </w:p>
    <w:p w:rsidR="00233811" w:rsidRPr="002661E1" w:rsidRDefault="00233811" w:rsidP="00233811">
      <w:pPr>
        <w:ind w:left="360"/>
      </w:pPr>
    </w:p>
    <w:p w:rsidR="00233811" w:rsidRPr="002661E1" w:rsidRDefault="00233811" w:rsidP="00233811">
      <w:pPr>
        <w:pStyle w:val="Cmsor1"/>
      </w:pPr>
      <w:bookmarkStart w:id="7" w:name="_Toc520725251"/>
      <w:bookmarkStart w:id="8" w:name="_Toc117516653"/>
      <w:r w:rsidRPr="002661E1">
        <w:t>Gyermekek az óvodában</w:t>
      </w:r>
      <w:bookmarkEnd w:id="7"/>
      <w:bookmarkEnd w:id="8"/>
    </w:p>
    <w:p w:rsidR="00233811" w:rsidRPr="002661E1" w:rsidRDefault="00233811" w:rsidP="00233811">
      <w:pPr>
        <w:ind w:left="360" w:hanging="360"/>
        <w:rPr>
          <w:sz w:val="28"/>
          <w:szCs w:val="28"/>
          <w:u w:val="single"/>
        </w:rPr>
      </w:pPr>
    </w:p>
    <w:p w:rsidR="00233811" w:rsidRPr="002661E1" w:rsidRDefault="00233811" w:rsidP="00233811">
      <w:pPr>
        <w:pStyle w:val="Cmsor2"/>
        <w:numPr>
          <w:ilvl w:val="0"/>
          <w:numId w:val="25"/>
        </w:numPr>
      </w:pPr>
      <w:bookmarkStart w:id="9" w:name="_Toc520725252"/>
      <w:bookmarkStart w:id="10" w:name="_Toc117516654"/>
      <w:r w:rsidRPr="002661E1">
        <w:t>A gyermek joga, hogy:</w:t>
      </w:r>
      <w:bookmarkEnd w:id="9"/>
      <w:bookmarkEnd w:id="10"/>
    </w:p>
    <w:p w:rsidR="00233811" w:rsidRPr="002661E1" w:rsidRDefault="00233811" w:rsidP="00233811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2661E1">
        <w:t>óvja saját és társai testi épségét, egészségét, a szülő hozzájárulása esetén részt vegyen egészségügyi szűrővizsgálaton, elsajátítsa és alkalmazza az egészségét és biztonságát védő ismereteket,</w:t>
      </w:r>
    </w:p>
    <w:p w:rsidR="00233811" w:rsidRPr="002661E1" w:rsidRDefault="00233811" w:rsidP="00233811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2661E1">
        <w:t>képességeinek, érdeklődésének, adottságainak megfelelő nevelésben és oktatásban részesüljön,</w:t>
      </w:r>
    </w:p>
    <w:p w:rsidR="00233811" w:rsidRPr="002661E1" w:rsidRDefault="00233811" w:rsidP="00233811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2661E1">
        <w:t>a nevelési intézményben, biztonságban és egészséges környezetben neveljék és oktassák, óvodai életrendjét életkorának és fejlettségének megfelelően alakítsák ki,</w:t>
      </w:r>
    </w:p>
    <w:p w:rsidR="00233811" w:rsidRPr="002661E1" w:rsidRDefault="00233811" w:rsidP="00233811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2661E1">
        <w:t>személyiségi jogait, így különösen személyiségének szabad kibontakoztatásához való jogát, önrendelkezési jogát, cselekvési szabadságát a nevelési-oktatási intézmény tiszteletben tartsa,</w:t>
      </w:r>
    </w:p>
    <w:p w:rsidR="00233811" w:rsidRPr="002661E1" w:rsidRDefault="00233811" w:rsidP="00233811">
      <w:pPr>
        <w:numPr>
          <w:ilvl w:val="0"/>
          <w:numId w:val="16"/>
        </w:numPr>
        <w:ind w:left="714" w:hanging="357"/>
        <w:jc w:val="both"/>
      </w:pPr>
      <w:r w:rsidRPr="002661E1">
        <w:t>állapotának, személyes adottságának megfelelő megkülönböztetett ellátásban - különleges gondozásban, rehabilitációs célú ellátásban - részesüljön, és életkorától függetlenül a pedagógiai szakszolgálat intézményéhez forduljon segítségért,</w:t>
      </w:r>
    </w:p>
    <w:p w:rsidR="00233811" w:rsidRPr="002661E1" w:rsidRDefault="00233811" w:rsidP="00233811">
      <w:pPr>
        <w:numPr>
          <w:ilvl w:val="0"/>
          <w:numId w:val="2"/>
        </w:numPr>
        <w:tabs>
          <w:tab w:val="clear" w:pos="1080"/>
          <w:tab w:val="num" w:pos="720"/>
        </w:tabs>
        <w:ind w:left="714" w:hanging="357"/>
        <w:jc w:val="both"/>
      </w:pPr>
      <w:r w:rsidRPr="002661E1">
        <w:t xml:space="preserve">képességeinek, érdeklődésének, adottságainak megfelelő nevelésben részesüljön, hogy biztonságban és egészséges környezetben neveljék, </w:t>
      </w:r>
    </w:p>
    <w:p w:rsidR="00233811" w:rsidRPr="002661E1" w:rsidRDefault="00233811" w:rsidP="0023381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</w:pPr>
      <w:r w:rsidRPr="002661E1">
        <w:t xml:space="preserve">a gyermek emberi méltóságának és személyiségének tiszteletben tartása valamennyi felnőttnek, intézményi pedagógusnak, dajkának, alkalmazottnak kötelessége, megalázásnak, testi fenyítésnek, zaklatásnak nem lehet kitéve. A gyermeket semmiféle hátrányos megkülönböztetés nem érheti, sem nemzeti, sem etnikai, sem vallási világnézeti hovatartozása alapján, </w:t>
      </w:r>
    </w:p>
    <w:p w:rsidR="00233811" w:rsidRPr="002661E1" w:rsidRDefault="00233811" w:rsidP="0023381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</w:pPr>
      <w:r w:rsidRPr="002661E1">
        <w:lastRenderedPageBreak/>
        <w:t xml:space="preserve">a gyermek cselekvési szabadságát, magánélethez való jogát senki nem korlátozhatja, </w:t>
      </w:r>
      <w:proofErr w:type="gramStart"/>
      <w:r w:rsidRPr="002661E1">
        <w:t>ezen</w:t>
      </w:r>
      <w:proofErr w:type="gramEnd"/>
      <w:r w:rsidRPr="002661E1">
        <w:t xml:space="preserve"> jogának gyakorlása közben a gyermek nem veszélyeztetheti sem saját, sem társai egészségét, testi épségét, </w:t>
      </w:r>
    </w:p>
    <w:p w:rsidR="00233811" w:rsidRPr="002661E1" w:rsidRDefault="00233811" w:rsidP="0023381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</w:pPr>
      <w:r w:rsidRPr="002661E1">
        <w:t>fontos, hogy viselkedésével, megnyilvánulásával az óvoda alkalmazottainak egészségét és testi épségét sem veszélyeztetheti,</w:t>
      </w:r>
    </w:p>
    <w:p w:rsidR="00233811" w:rsidRPr="002661E1" w:rsidRDefault="00233811" w:rsidP="0023381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u w:val="single"/>
        </w:rPr>
      </w:pPr>
      <w:r w:rsidRPr="002661E1">
        <w:t>a sajátos nevelési igényű kisgyermekek joga, hogy állapotuknak, adottságaiknak megfelelő megkülönböztetett ellátásban részesüljenek attól kezdődően, hogy igényjogosultságát megállapították.</w:t>
      </w:r>
    </w:p>
    <w:p w:rsidR="00233811" w:rsidRPr="002661E1" w:rsidRDefault="00233811" w:rsidP="00233811">
      <w:pPr>
        <w:jc w:val="both"/>
      </w:pPr>
    </w:p>
    <w:p w:rsidR="00233811" w:rsidRPr="002661E1" w:rsidRDefault="00233811" w:rsidP="00233811">
      <w:pPr>
        <w:pStyle w:val="Cmsor2"/>
        <w:numPr>
          <w:ilvl w:val="0"/>
          <w:numId w:val="25"/>
        </w:numPr>
      </w:pPr>
      <w:bookmarkStart w:id="11" w:name="_Toc520725253"/>
      <w:bookmarkStart w:id="12" w:name="_Toc117516655"/>
      <w:r w:rsidRPr="002661E1">
        <w:t>A gyermekek ruházata az óvodában</w:t>
      </w:r>
      <w:bookmarkEnd w:id="11"/>
      <w:bookmarkEnd w:id="12"/>
    </w:p>
    <w:p w:rsidR="00233811" w:rsidRPr="002661E1" w:rsidRDefault="00233811" w:rsidP="00233811">
      <w:pPr>
        <w:numPr>
          <w:ilvl w:val="0"/>
          <w:numId w:val="3"/>
        </w:numPr>
        <w:tabs>
          <w:tab w:val="clear" w:pos="1020"/>
          <w:tab w:val="num" w:pos="720"/>
        </w:tabs>
        <w:ind w:hanging="660"/>
        <w:jc w:val="both"/>
      </w:pPr>
      <w:r w:rsidRPr="002661E1">
        <w:t xml:space="preserve">A szülő köteles tisztán, gondozottan hozni a gyermekeket az óvodában. </w:t>
      </w:r>
    </w:p>
    <w:p w:rsidR="00233811" w:rsidRPr="002661E1" w:rsidRDefault="00233811" w:rsidP="00233811">
      <w:pPr>
        <w:numPr>
          <w:ilvl w:val="0"/>
          <w:numId w:val="3"/>
        </w:numPr>
        <w:tabs>
          <w:tab w:val="clear" w:pos="1020"/>
          <w:tab w:val="num" w:pos="720"/>
        </w:tabs>
        <w:ind w:left="720"/>
        <w:jc w:val="both"/>
      </w:pPr>
      <w:r w:rsidRPr="002661E1">
        <w:t xml:space="preserve">A csoportszobában kényelmes, szellős váltóruha és váltócipő szükséges, valamint az óvónő által javasolt tornafelszerelés. </w:t>
      </w:r>
    </w:p>
    <w:p w:rsidR="00233811" w:rsidRPr="002661E1" w:rsidRDefault="00233811" w:rsidP="00233811">
      <w:pPr>
        <w:numPr>
          <w:ilvl w:val="0"/>
          <w:numId w:val="3"/>
        </w:numPr>
        <w:tabs>
          <w:tab w:val="clear" w:pos="1020"/>
          <w:tab w:val="num" w:pos="720"/>
        </w:tabs>
        <w:ind w:left="720"/>
        <w:jc w:val="both"/>
      </w:pPr>
      <w:r w:rsidRPr="002661E1">
        <w:t>Kérjük, hogy a kisgyermek valamennyi ruhája, cipője, csizmája saját jelével legyen ellátva, és a számára kijelölt helyen, saját, jellel ellátott ruhazsákban és a szekrényben helyezzék el. Az esetleges átöltözéshez szükséges a tartalék fehérnemű, zokni, póló.</w:t>
      </w:r>
    </w:p>
    <w:p w:rsidR="00233811" w:rsidRPr="002661E1" w:rsidRDefault="00233811" w:rsidP="00233811">
      <w:pPr>
        <w:tabs>
          <w:tab w:val="num" w:pos="0"/>
        </w:tabs>
        <w:jc w:val="both"/>
        <w:rPr>
          <w:i/>
        </w:rPr>
      </w:pPr>
    </w:p>
    <w:p w:rsidR="00233811" w:rsidRPr="002661E1" w:rsidRDefault="00233811" w:rsidP="00233811">
      <w:pPr>
        <w:pStyle w:val="Cmsor2"/>
        <w:numPr>
          <w:ilvl w:val="0"/>
          <w:numId w:val="25"/>
        </w:numPr>
      </w:pPr>
      <w:r w:rsidRPr="002661E1">
        <w:t xml:space="preserve">  </w:t>
      </w:r>
      <w:bookmarkStart w:id="13" w:name="_Toc520725254"/>
      <w:bookmarkStart w:id="14" w:name="_Toc117516656"/>
      <w:r w:rsidRPr="002661E1">
        <w:t>A gyermekek étkeztetése az óvodában</w:t>
      </w:r>
      <w:bookmarkEnd w:id="13"/>
      <w:bookmarkEnd w:id="14"/>
    </w:p>
    <w:p w:rsidR="00233811" w:rsidRPr="002661E1" w:rsidRDefault="00233811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</w:pPr>
      <w:r w:rsidRPr="002661E1">
        <w:t xml:space="preserve">Az óvodai faliújságon, a honlapon az étkezési befizetések időpontja </w:t>
      </w:r>
      <w:r w:rsidR="00573D05" w:rsidRPr="002661E1">
        <w:rPr>
          <w:i/>
        </w:rPr>
        <w:t>3 hónapra</w:t>
      </w:r>
      <w:r w:rsidRPr="002661E1">
        <w:rPr>
          <w:i/>
        </w:rPr>
        <w:t xml:space="preserve"> előre</w:t>
      </w:r>
      <w:r w:rsidRPr="002661E1">
        <w:t xml:space="preserve"> megtekinthető</w:t>
      </w:r>
      <w:r w:rsidR="00573D05" w:rsidRPr="002661E1">
        <w:t>k</w:t>
      </w:r>
      <w:r w:rsidRPr="002661E1">
        <w:t xml:space="preserve">. </w:t>
      </w:r>
    </w:p>
    <w:p w:rsidR="00233811" w:rsidRPr="002661E1" w:rsidRDefault="00233811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</w:pPr>
      <w:r w:rsidRPr="002661E1">
        <w:t>A gyermekek 3 alkalommal kapnak étkezést az intézményben. Amennyiben a szülőknek lehetőségük van rá, abban az esetben zöldséggel, gyümölccsel gazdagíthatják az intézményi étkezést.</w:t>
      </w:r>
    </w:p>
    <w:p w:rsidR="00573D05" w:rsidRPr="002661E1" w:rsidRDefault="00573D05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  <w:rPr>
          <w:i/>
        </w:rPr>
      </w:pPr>
      <w:r w:rsidRPr="002661E1">
        <w:rPr>
          <w:i/>
        </w:rPr>
        <w:t>Reggelit 9:00 óráig tudunk biztosítani. Kérjük, eddig az időpontig érkezzenek be az óvodába.</w:t>
      </w:r>
    </w:p>
    <w:p w:rsidR="00233811" w:rsidRPr="002661E1" w:rsidRDefault="00233811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</w:pPr>
      <w:r w:rsidRPr="002661E1">
        <w:t xml:space="preserve">Az öltöző szekrényekben joghurtot, péksüteményt, édességeket nem lehet tárolni, ezért kérjük a szülőket, hogy </w:t>
      </w:r>
      <w:proofErr w:type="gramStart"/>
      <w:r w:rsidRPr="002661E1">
        <w:t>ezen</w:t>
      </w:r>
      <w:proofErr w:type="gramEnd"/>
      <w:r w:rsidRPr="002661E1">
        <w:t xml:space="preserve"> rendelkezésünket legyenek szívesek betartani.</w:t>
      </w:r>
    </w:p>
    <w:p w:rsidR="00B319C3" w:rsidRPr="002661E1" w:rsidRDefault="00B319C3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</w:pPr>
      <w:r w:rsidRPr="002661E1">
        <w:t>Amennyiben a központ konyha nem tudja teljesíteni a különleges diétát, ebben az esetben a szülőnek lehetősége van otthonról behozott étellel biztosítani gyermeke étkezését. A behozott ételről a szülő köteles írásban tájékoztatni az óvodát. Az étel tárolása a gyermekhűtőben, melegítése mikrohullámú sütőben történik.</w:t>
      </w:r>
    </w:p>
    <w:p w:rsidR="00233811" w:rsidRPr="002661E1" w:rsidRDefault="00233811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</w:pPr>
      <w:r w:rsidRPr="002661E1">
        <w:t>A különböző étel-érzékeny gyermekek is 3x-i étkezést kapnak. (Szakorvosi igazolás alapján!) Ennek érvényességéről a szülő köteles gondoskodni.</w:t>
      </w:r>
    </w:p>
    <w:p w:rsidR="00233811" w:rsidRPr="002661E1" w:rsidRDefault="00233811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</w:pPr>
      <w:r w:rsidRPr="002661E1">
        <w:t xml:space="preserve">A bejáratnál elhelyezett füzetben kell lemondani a hiányzási napokat. Ez történhet személyesen, vagy a szülő telefonon is kérheti a lemondásra az óvoda valamelyik alkalmazottját. Az étkezést reggel </w:t>
      </w:r>
      <w:r w:rsidRPr="002661E1">
        <w:rPr>
          <w:b/>
        </w:rPr>
        <w:t>½</w:t>
      </w:r>
      <w:r w:rsidRPr="002661E1">
        <w:t xml:space="preserve"> </w:t>
      </w:r>
      <w:r w:rsidRPr="002661E1">
        <w:rPr>
          <w:b/>
        </w:rPr>
        <w:t>9</w:t>
      </w:r>
      <w:r w:rsidRPr="002661E1">
        <w:t xml:space="preserve"> </w:t>
      </w:r>
      <w:r w:rsidRPr="002661E1">
        <w:rPr>
          <w:b/>
        </w:rPr>
        <w:t>óráig</w:t>
      </w:r>
      <w:r w:rsidRPr="002661E1">
        <w:t xml:space="preserve"> lehet lemondani, mely a bejelentést követő naptól lép életbe. A szülő mindig előre fizeti az étkezési díjat, a hiányzás miatti lemondást pedig utólag téríti vissza az óvoda. </w:t>
      </w:r>
    </w:p>
    <w:p w:rsidR="00233811" w:rsidRPr="002661E1" w:rsidRDefault="00233811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</w:pPr>
      <w:r w:rsidRPr="002661E1">
        <w:t xml:space="preserve">A be nem jelentett hiányzás esetén az óvoda a szülő térítési díjának visszafizetésére nem jogosult. </w:t>
      </w:r>
    </w:p>
    <w:p w:rsidR="00573D05" w:rsidRPr="002661E1" w:rsidRDefault="00573D05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  <w:rPr>
          <w:i/>
        </w:rPr>
      </w:pPr>
      <w:r w:rsidRPr="002661E1">
        <w:rPr>
          <w:i/>
        </w:rPr>
        <w:t xml:space="preserve">Ha a szülő írásban </w:t>
      </w:r>
      <w:r w:rsidR="00032054" w:rsidRPr="002661E1">
        <w:rPr>
          <w:i/>
        </w:rPr>
        <w:t xml:space="preserve">előre </w:t>
      </w:r>
      <w:r w:rsidRPr="002661E1">
        <w:rPr>
          <w:i/>
        </w:rPr>
        <w:t xml:space="preserve">bejelenti, </w:t>
      </w:r>
      <w:r w:rsidR="00032054" w:rsidRPr="002661E1">
        <w:rPr>
          <w:i/>
        </w:rPr>
        <w:t>hogy a gyermeket nem hozza óvodába, azt a távolmaradást igazoltnak kell tekinteni. Szorgalmi időben (09.01-05.31-ig) 20 napot igazolhat a szülő.</w:t>
      </w:r>
    </w:p>
    <w:p w:rsidR="00233811" w:rsidRPr="002661E1" w:rsidRDefault="00233811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</w:pPr>
      <w:r w:rsidRPr="002661E1">
        <w:t>Kimaradás esetén a befizetett és lejelentett térítési díj visszafizetésére a következő befizetéskor van lehetőség az óvodatitkárnál.</w:t>
      </w:r>
    </w:p>
    <w:p w:rsidR="00233811" w:rsidRPr="002661E1" w:rsidRDefault="00233811" w:rsidP="00233811">
      <w:pPr>
        <w:numPr>
          <w:ilvl w:val="0"/>
          <w:numId w:val="4"/>
        </w:numPr>
        <w:tabs>
          <w:tab w:val="clear" w:pos="960"/>
          <w:tab w:val="num" w:pos="720"/>
        </w:tabs>
        <w:ind w:left="720" w:hanging="420"/>
        <w:jc w:val="both"/>
      </w:pPr>
      <w:r w:rsidRPr="002661E1">
        <w:rPr>
          <w:i/>
          <w:u w:val="single"/>
        </w:rPr>
        <w:t>Ingyenes óvodai étkezésre</w:t>
      </w:r>
      <w:r w:rsidRPr="002661E1">
        <w:t xml:space="preserve"> </w:t>
      </w:r>
      <w:r w:rsidR="000F6A47" w:rsidRPr="002661E1">
        <w:t xml:space="preserve">a 190/2015. (VII.20.) </w:t>
      </w:r>
      <w:proofErr w:type="spellStart"/>
      <w:r w:rsidR="000F6A47" w:rsidRPr="002661E1">
        <w:t>korm</w:t>
      </w:r>
      <w:proofErr w:type="spellEnd"/>
      <w:r w:rsidR="000F6A47" w:rsidRPr="002661E1">
        <w:t xml:space="preserve">. rendelet </w:t>
      </w:r>
      <w:r w:rsidRPr="002661E1">
        <w:t>alapján jogosultak az óvodát igénybe vevő gyermekek.</w:t>
      </w:r>
    </w:p>
    <w:p w:rsidR="00233811" w:rsidRPr="002661E1" w:rsidRDefault="00233811" w:rsidP="00233811">
      <w:pPr>
        <w:numPr>
          <w:ilvl w:val="0"/>
          <w:numId w:val="4"/>
        </w:numPr>
        <w:tabs>
          <w:tab w:val="clear" w:pos="960"/>
          <w:tab w:val="num" w:pos="709"/>
        </w:tabs>
        <w:ind w:left="709" w:hanging="425"/>
        <w:jc w:val="both"/>
      </w:pPr>
      <w:r w:rsidRPr="002661E1">
        <w:lastRenderedPageBreak/>
        <w:t>Az ingyenes étkezésre jogosultak is kötelesek jelezni, hogy igényt tartanak az étkezésre, illetve a hiányzást bejelenteni, a lerendelést megtenni.</w:t>
      </w:r>
    </w:p>
    <w:p w:rsidR="00233811" w:rsidRPr="002661E1" w:rsidRDefault="00233811" w:rsidP="00233811">
      <w:pPr>
        <w:numPr>
          <w:ilvl w:val="0"/>
          <w:numId w:val="5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Az óvodai étkezési díj befizetési módja:</w:t>
      </w:r>
    </w:p>
    <w:p w:rsidR="00233811" w:rsidRPr="002661E1" w:rsidRDefault="00233811" w:rsidP="00233811">
      <w:pPr>
        <w:numPr>
          <w:ilvl w:val="0"/>
          <w:numId w:val="13"/>
        </w:numPr>
        <w:jc w:val="both"/>
      </w:pPr>
      <w:r w:rsidRPr="002661E1">
        <w:t xml:space="preserve">készpénzzel az intézményben, </w:t>
      </w:r>
    </w:p>
    <w:p w:rsidR="00233811" w:rsidRPr="002661E1" w:rsidRDefault="0095082B" w:rsidP="00233811">
      <w:pPr>
        <w:numPr>
          <w:ilvl w:val="0"/>
          <w:numId w:val="13"/>
        </w:numPr>
        <w:jc w:val="both"/>
      </w:pPr>
      <w:r w:rsidRPr="002661E1">
        <w:t>a Gazdasági Intézménnyel</w:t>
      </w:r>
      <w:r w:rsidR="00233811" w:rsidRPr="002661E1">
        <w:t xml:space="preserve"> kötött szerződés alapján banki átutalással.</w:t>
      </w:r>
    </w:p>
    <w:p w:rsidR="00233811" w:rsidRPr="002661E1" w:rsidRDefault="00233811" w:rsidP="00233811">
      <w:pPr>
        <w:ind w:left="1080"/>
        <w:jc w:val="both"/>
      </w:pPr>
    </w:p>
    <w:p w:rsidR="00233811" w:rsidRPr="002661E1" w:rsidRDefault="00233811" w:rsidP="00233811">
      <w:pPr>
        <w:pStyle w:val="Cmsor2"/>
        <w:numPr>
          <w:ilvl w:val="0"/>
          <w:numId w:val="25"/>
        </w:numPr>
      </w:pPr>
      <w:r w:rsidRPr="002661E1">
        <w:t xml:space="preserve"> </w:t>
      </w:r>
      <w:bookmarkStart w:id="15" w:name="_Toc520725255"/>
      <w:bookmarkStart w:id="16" w:name="_Toc117516657"/>
      <w:r w:rsidRPr="002661E1">
        <w:t>A gyermekekkel kapcsolatos egészségügyi szabályok</w:t>
      </w:r>
      <w:bookmarkEnd w:id="15"/>
      <w:bookmarkEnd w:id="16"/>
      <w:r w:rsidRPr="002661E1">
        <w:t xml:space="preserve"> </w:t>
      </w:r>
    </w:p>
    <w:p w:rsidR="00233811" w:rsidRPr="002661E1" w:rsidRDefault="00233811" w:rsidP="00233811">
      <w:pPr>
        <w:numPr>
          <w:ilvl w:val="0"/>
          <w:numId w:val="17"/>
        </w:numPr>
        <w:ind w:hanging="436"/>
        <w:jc w:val="both"/>
      </w:pPr>
      <w:r w:rsidRPr="002661E1">
        <w:t xml:space="preserve">A csoportszobában szülő és más látogató csak </w:t>
      </w:r>
      <w:r w:rsidRPr="002661E1">
        <w:rPr>
          <w:b/>
        </w:rPr>
        <w:t>váltócipőben</w:t>
      </w:r>
      <w:r w:rsidRPr="002661E1">
        <w:t xml:space="preserve"> tartózkodhat.</w:t>
      </w:r>
    </w:p>
    <w:p w:rsidR="00233811" w:rsidRPr="002661E1" w:rsidRDefault="00233811" w:rsidP="00233811">
      <w:pPr>
        <w:numPr>
          <w:ilvl w:val="0"/>
          <w:numId w:val="5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Az óvoda csak teljesen egészséges kisgyermeket fogad. Lázas, kiütéses, gyógyszeres kezelésben részesülő, lábadozó gyermeket az óvoda nem vesz be a gyermek biztonságos gyógyulása, és a többi gyermek egészségének megőrzése érdekében. Ilyen esetben az óvónő kötelessége a gyermek átvételének megtagadása. A betegség után gyógyultan, orvosi igazolással jöhet közösségbe az érintett.</w:t>
      </w:r>
    </w:p>
    <w:p w:rsidR="00233811" w:rsidRPr="002661E1" w:rsidRDefault="00233811" w:rsidP="00233811">
      <w:pPr>
        <w:numPr>
          <w:ilvl w:val="0"/>
          <w:numId w:val="5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Az óvónőnek tilos bármiféle otthonról beküldött gyógyszert a nap folyamán beadni a gyermeknek. Kivéve a magas láz csillapítására szolgáló készítmények, vagy az asztmás gyermekek pipája.</w:t>
      </w:r>
    </w:p>
    <w:p w:rsidR="00233811" w:rsidRPr="002661E1" w:rsidRDefault="00233811" w:rsidP="00233811">
      <w:pPr>
        <w:numPr>
          <w:ilvl w:val="0"/>
          <w:numId w:val="5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Ha a gyermek testvére, családtagja kap fertőző betegséget, akkor is az ÁNTSZ, vagy a gyermekorvos egészséges igazolásával látogathatja a közösséget a gyermek. Ha a gyermek az óvodában betegszik meg, vagy baleset éri, az óvónő haladéktalanul ellátja az érintettet. Amennyiben szükséges csillapítja a lázat, értesíti a szülőt, orvost hív.</w:t>
      </w:r>
    </w:p>
    <w:p w:rsidR="00233811" w:rsidRPr="002661E1" w:rsidRDefault="00233811" w:rsidP="00233811">
      <w:pPr>
        <w:numPr>
          <w:ilvl w:val="0"/>
          <w:numId w:val="5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 fertőző megbetegedések esetén (rubeóla, bárányhimlő, skarlát, májgyulladás), a szülőnek bejelentési kötelezettsége van. Az intézmény köteles fertőtlenítő takarítást végezni az érintett csoportoknál.</w:t>
      </w:r>
    </w:p>
    <w:p w:rsidR="00233811" w:rsidRPr="002661E1" w:rsidRDefault="00233811" w:rsidP="00233811">
      <w:pPr>
        <w:numPr>
          <w:ilvl w:val="0"/>
          <w:numId w:val="5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Fejtetvesség észlelése esetén a szülő köteles gondoskodni arról, hogy a gyermek haját az előírásnak megfelelően lekezelje, és a serkéket eltávolítsa.</w:t>
      </w:r>
    </w:p>
    <w:p w:rsidR="0089257D" w:rsidRPr="002661E1" w:rsidRDefault="0089257D" w:rsidP="00233811">
      <w:pPr>
        <w:numPr>
          <w:ilvl w:val="0"/>
          <w:numId w:val="5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COVID fertőzés esetén az intézményben hozott helyi utasításoknak megfelelően kell eljárni.</w:t>
      </w:r>
    </w:p>
    <w:p w:rsidR="0066214B" w:rsidRPr="002661E1" w:rsidRDefault="0066214B" w:rsidP="00233811">
      <w:pPr>
        <w:numPr>
          <w:ilvl w:val="0"/>
          <w:numId w:val="5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Tartós gyógykezelés alatt álló, vagy az 1-es típusú diabétesszel élő gyermeknél jelentkező tünetek esetén haladéktalanul értesíteni kell a szülőt, valamint az egészségügyi szolgáltatót.</w:t>
      </w:r>
    </w:p>
    <w:p w:rsidR="00233811" w:rsidRPr="002661E1" w:rsidRDefault="00233811" w:rsidP="00233811">
      <w:pPr>
        <w:jc w:val="both"/>
      </w:pPr>
    </w:p>
    <w:p w:rsidR="00233811" w:rsidRPr="002661E1" w:rsidRDefault="00233811" w:rsidP="00233811">
      <w:pPr>
        <w:pStyle w:val="Cmsor2"/>
        <w:numPr>
          <w:ilvl w:val="0"/>
          <w:numId w:val="25"/>
        </w:numPr>
      </w:pPr>
      <w:bookmarkStart w:id="17" w:name="_Toc449446564"/>
      <w:bookmarkStart w:id="18" w:name="_Toc520725256"/>
      <w:bookmarkStart w:id="19" w:name="_Toc117516658"/>
      <w:r w:rsidRPr="002661E1">
        <w:t xml:space="preserve">A </w:t>
      </w:r>
      <w:bookmarkEnd w:id="17"/>
      <w:r w:rsidRPr="002661E1">
        <w:t>gyermek jutalmazásának és fegyelmezésének elvei és formái</w:t>
      </w:r>
      <w:bookmarkEnd w:id="18"/>
      <w:bookmarkEnd w:id="19"/>
    </w:p>
    <w:p w:rsidR="00233811" w:rsidRPr="002661E1" w:rsidRDefault="00233811" w:rsidP="00233811">
      <w:pPr>
        <w:ind w:left="360"/>
        <w:jc w:val="both"/>
      </w:pPr>
      <w:r w:rsidRPr="002661E1">
        <w:t>A gyermek jutalmazásának elvei:</w:t>
      </w:r>
    </w:p>
    <w:p w:rsidR="00233811" w:rsidRPr="002661E1" w:rsidRDefault="00233811" w:rsidP="00233811">
      <w:pPr>
        <w:ind w:left="360"/>
        <w:jc w:val="both"/>
      </w:pPr>
      <w:r w:rsidRPr="002661E1">
        <w:rPr>
          <w:b/>
        </w:rPr>
        <w:t>Az arányosság elve:</w:t>
      </w:r>
      <w:r w:rsidRPr="002661E1">
        <w:t xml:space="preserve"> A gyermek cselekedete mértékével arányosan jutalmaz.</w:t>
      </w:r>
    </w:p>
    <w:p w:rsidR="00233811" w:rsidRPr="002661E1" w:rsidRDefault="00233811" w:rsidP="00233811">
      <w:pPr>
        <w:ind w:left="360"/>
        <w:jc w:val="both"/>
      </w:pPr>
      <w:r w:rsidRPr="002661E1">
        <w:rPr>
          <w:b/>
        </w:rPr>
        <w:t>Értelmezés elve:</w:t>
      </w:r>
      <w:r w:rsidRPr="002661E1">
        <w:t xml:space="preserve"> tett és következmény közötti összefüggés elmagyarázása.</w:t>
      </w:r>
    </w:p>
    <w:p w:rsidR="00233811" w:rsidRPr="002661E1" w:rsidRDefault="00233811" w:rsidP="00233811">
      <w:pPr>
        <w:ind w:left="360"/>
        <w:jc w:val="both"/>
      </w:pPr>
      <w:r w:rsidRPr="002661E1">
        <w:rPr>
          <w:b/>
        </w:rPr>
        <w:t>Időzítés elve:</w:t>
      </w:r>
      <w:r w:rsidRPr="002661E1">
        <w:t xml:space="preserve"> közvetlenül akkor dicsérjük és jutalmazzuk, amikor megtörtént az esemény.</w:t>
      </w:r>
    </w:p>
    <w:p w:rsidR="00233811" w:rsidRPr="002661E1" w:rsidRDefault="00233811" w:rsidP="00233811">
      <w:pPr>
        <w:ind w:left="360"/>
        <w:jc w:val="both"/>
      </w:pPr>
      <w:r w:rsidRPr="002661E1">
        <w:t>A tett után közvetlenül, mivel később elhalványul a tett és nem érti a jutalmazást vagy a büntetést a gyermek.</w:t>
      </w:r>
    </w:p>
    <w:p w:rsidR="00233811" w:rsidRPr="002661E1" w:rsidRDefault="00233811" w:rsidP="00233811">
      <w:pPr>
        <w:ind w:left="360"/>
        <w:jc w:val="both"/>
      </w:pPr>
      <w:r w:rsidRPr="002661E1">
        <w:rPr>
          <w:b/>
        </w:rPr>
        <w:t>A következetesség elvét</w:t>
      </w:r>
      <w:r w:rsidRPr="002661E1">
        <w:t xml:space="preserve"> mindenkor alkalmazzuk, csak ha valóban megérdemli és kiemelkedően teljesített a gyermek, akkor jutalmazzuk, dicsérjük.</w:t>
      </w:r>
    </w:p>
    <w:p w:rsidR="00233811" w:rsidRPr="002661E1" w:rsidRDefault="00D3562F" w:rsidP="00233811">
      <w:pPr>
        <w:ind w:left="360"/>
        <w:jc w:val="both"/>
      </w:pPr>
      <w:r w:rsidRPr="002661E1">
        <w:t>Például:</w:t>
      </w:r>
    </w:p>
    <w:p w:rsidR="00233811" w:rsidRPr="002661E1" w:rsidRDefault="00233811" w:rsidP="00233811">
      <w:pPr>
        <w:numPr>
          <w:ilvl w:val="0"/>
          <w:numId w:val="17"/>
        </w:numPr>
        <w:jc w:val="both"/>
      </w:pPr>
      <w:r w:rsidRPr="002661E1">
        <w:t>szóbeli elismerés</w:t>
      </w:r>
    </w:p>
    <w:p w:rsidR="00233811" w:rsidRPr="002661E1" w:rsidRDefault="00233811" w:rsidP="00233811">
      <w:pPr>
        <w:numPr>
          <w:ilvl w:val="0"/>
          <w:numId w:val="17"/>
        </w:numPr>
        <w:jc w:val="both"/>
      </w:pPr>
      <w:r w:rsidRPr="002661E1">
        <w:t>simogatás, ölelés, elismerő mosoly</w:t>
      </w:r>
    </w:p>
    <w:p w:rsidR="00233811" w:rsidRPr="002661E1" w:rsidRDefault="00233811" w:rsidP="00233811">
      <w:pPr>
        <w:numPr>
          <w:ilvl w:val="0"/>
          <w:numId w:val="17"/>
        </w:numPr>
        <w:jc w:val="both"/>
      </w:pPr>
      <w:r w:rsidRPr="002661E1">
        <w:t>választhat mesét, elfújhatja a mesegyertyát</w:t>
      </w:r>
    </w:p>
    <w:p w:rsidR="00233811" w:rsidRPr="002661E1" w:rsidRDefault="00233811" w:rsidP="00233811">
      <w:pPr>
        <w:numPr>
          <w:ilvl w:val="0"/>
          <w:numId w:val="17"/>
        </w:numPr>
        <w:jc w:val="both"/>
      </w:pPr>
      <w:r w:rsidRPr="002661E1">
        <w:t>séta során első lehet a sorban</w:t>
      </w:r>
    </w:p>
    <w:p w:rsidR="00233811" w:rsidRPr="002661E1" w:rsidRDefault="00233811" w:rsidP="00233811">
      <w:pPr>
        <w:numPr>
          <w:ilvl w:val="0"/>
          <w:numId w:val="17"/>
        </w:numPr>
        <w:jc w:val="both"/>
      </w:pPr>
      <w:r w:rsidRPr="002661E1">
        <w:t>foghatja az óvó néni kezét</w:t>
      </w:r>
    </w:p>
    <w:p w:rsidR="00233811" w:rsidRPr="002661E1" w:rsidRDefault="00233811" w:rsidP="00233811">
      <w:pPr>
        <w:jc w:val="both"/>
      </w:pPr>
    </w:p>
    <w:p w:rsidR="0095082B" w:rsidRPr="002661E1" w:rsidRDefault="0095082B" w:rsidP="00233811">
      <w:pPr>
        <w:jc w:val="both"/>
      </w:pPr>
    </w:p>
    <w:p w:rsidR="00233811" w:rsidRPr="002661E1" w:rsidRDefault="00233811" w:rsidP="00233811">
      <w:pPr>
        <w:ind w:left="360"/>
        <w:jc w:val="both"/>
      </w:pPr>
      <w:r w:rsidRPr="002661E1">
        <w:t xml:space="preserve">A fegyelmezés elve: </w:t>
      </w:r>
    </w:p>
    <w:p w:rsidR="00233811" w:rsidRPr="002661E1" w:rsidRDefault="00233811" w:rsidP="00233811">
      <w:pPr>
        <w:ind w:left="360"/>
        <w:jc w:val="both"/>
      </w:pPr>
      <w:r w:rsidRPr="002661E1">
        <w:rPr>
          <w:b/>
        </w:rPr>
        <w:t>Az időzítés elve</w:t>
      </w:r>
      <w:r w:rsidRPr="002661E1">
        <w:t>: A tett után közvetlenül. Szem előtt tartjuk, hogy a fegyelmezés során alkalmazott módszereink ne sértsék a gyermek emberi méltóságát. A pillanatnyilag adott magatartást ítéljük el és nem a gyermeket. A büntetést mindig magyarázattal kell kísérni.</w:t>
      </w:r>
    </w:p>
    <w:p w:rsidR="00233811" w:rsidRPr="002661E1" w:rsidRDefault="00233811" w:rsidP="00233811">
      <w:pPr>
        <w:ind w:left="360"/>
        <w:jc w:val="both"/>
      </w:pPr>
      <w:proofErr w:type="spellStart"/>
      <w:r w:rsidRPr="002661E1">
        <w:t>Pl</w:t>
      </w:r>
      <w:proofErr w:type="spellEnd"/>
      <w:r w:rsidRPr="002661E1">
        <w:t>:</w:t>
      </w:r>
    </w:p>
    <w:p w:rsidR="00233811" w:rsidRPr="002661E1" w:rsidRDefault="00233811" w:rsidP="00233811">
      <w:pPr>
        <w:numPr>
          <w:ilvl w:val="0"/>
          <w:numId w:val="20"/>
        </w:numPr>
        <w:jc w:val="both"/>
      </w:pPr>
      <w:r w:rsidRPr="002661E1">
        <w:t>szóbeli elmarasztalás</w:t>
      </w:r>
    </w:p>
    <w:p w:rsidR="00233811" w:rsidRPr="002661E1" w:rsidRDefault="00233811" w:rsidP="00233811">
      <w:pPr>
        <w:numPr>
          <w:ilvl w:val="0"/>
          <w:numId w:val="20"/>
        </w:numPr>
        <w:jc w:val="both"/>
      </w:pPr>
      <w:r w:rsidRPr="002661E1">
        <w:t>rosszalló, szomorú arckifejezés</w:t>
      </w:r>
    </w:p>
    <w:p w:rsidR="00233811" w:rsidRPr="002661E1" w:rsidRDefault="00233811" w:rsidP="00233811">
      <w:pPr>
        <w:numPr>
          <w:ilvl w:val="0"/>
          <w:numId w:val="20"/>
        </w:numPr>
        <w:jc w:val="both"/>
      </w:pPr>
      <w:r w:rsidRPr="002661E1">
        <w:t>átterelés</w:t>
      </w:r>
    </w:p>
    <w:p w:rsidR="00233811" w:rsidRPr="002661E1" w:rsidRDefault="00233811" w:rsidP="00233811">
      <w:pPr>
        <w:numPr>
          <w:ilvl w:val="0"/>
          <w:numId w:val="20"/>
        </w:numPr>
        <w:jc w:val="both"/>
      </w:pPr>
      <w:r w:rsidRPr="002661E1">
        <w:t>tettének megbeszélése</w:t>
      </w:r>
    </w:p>
    <w:p w:rsidR="00233811" w:rsidRPr="002661E1" w:rsidRDefault="00233811" w:rsidP="00233811">
      <w:pPr>
        <w:numPr>
          <w:ilvl w:val="0"/>
          <w:numId w:val="20"/>
        </w:numPr>
        <w:jc w:val="both"/>
      </w:pPr>
      <w:r w:rsidRPr="002661E1">
        <w:t>szélsőséges esetben tevékenység megállítása</w:t>
      </w:r>
    </w:p>
    <w:p w:rsidR="00233811" w:rsidRPr="002661E1" w:rsidRDefault="00233811" w:rsidP="00233811">
      <w:pPr>
        <w:ind w:left="360"/>
        <w:jc w:val="both"/>
        <w:rPr>
          <w:i/>
        </w:rPr>
      </w:pPr>
      <w:r w:rsidRPr="002661E1">
        <w:rPr>
          <w:i/>
        </w:rPr>
        <w:t xml:space="preserve"> </w:t>
      </w:r>
    </w:p>
    <w:p w:rsidR="00233811" w:rsidRPr="002661E1" w:rsidRDefault="00233811" w:rsidP="00233811">
      <w:pPr>
        <w:pStyle w:val="Cmsor2"/>
        <w:numPr>
          <w:ilvl w:val="0"/>
          <w:numId w:val="25"/>
        </w:numPr>
      </w:pPr>
      <w:bookmarkStart w:id="20" w:name="_Toc520725257"/>
      <w:bookmarkStart w:id="21" w:name="_Toc117516659"/>
      <w:r w:rsidRPr="002661E1">
        <w:t>Az óvoda kártérítési felelőssége</w:t>
      </w:r>
      <w:bookmarkEnd w:id="20"/>
      <w:bookmarkEnd w:id="21"/>
    </w:p>
    <w:p w:rsidR="00233811" w:rsidRPr="002661E1" w:rsidRDefault="00233811" w:rsidP="00233811">
      <w:pPr>
        <w:ind w:left="360"/>
        <w:jc w:val="both"/>
      </w:pPr>
      <w:r w:rsidRPr="002661E1">
        <w:t>Az óvoda a gyermeknek az óvodai elhelyezéssel összefüggésben okozott kárért vétkességére tekintet nélkül, teljes mértékben felel. A kártérítésre a Ptk. rendelkezéseit kell alkalmazni azzal a kiegészítéssel, hogy a nevelési-oktatási intézmény a felelőssége alól csak akkor mentesül, ha bizonyítja, hogy a kárt a működési körén kívül eső elháríthatatlan ok idézte elő. Nem kell megtéríteni a kárt, ha azt a károsult elháríthatatlan magatartása okozta.</w:t>
      </w:r>
    </w:p>
    <w:p w:rsidR="00233811" w:rsidRPr="002661E1" w:rsidRDefault="00233811" w:rsidP="00233811">
      <w:pPr>
        <w:ind w:left="360"/>
        <w:jc w:val="both"/>
      </w:pPr>
    </w:p>
    <w:p w:rsidR="00233811" w:rsidRPr="002661E1" w:rsidRDefault="00233811" w:rsidP="00233811">
      <w:pPr>
        <w:pStyle w:val="Cmsor2"/>
        <w:numPr>
          <w:ilvl w:val="0"/>
          <w:numId w:val="25"/>
        </w:numPr>
      </w:pPr>
      <w:bookmarkStart w:id="22" w:name="_Toc520725258"/>
      <w:bookmarkStart w:id="23" w:name="_Toc117516660"/>
      <w:r w:rsidRPr="002661E1">
        <w:t>Egyéb szabályok</w:t>
      </w:r>
      <w:bookmarkEnd w:id="22"/>
      <w:bookmarkEnd w:id="23"/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 xml:space="preserve">A szülők a gyermekek napi óvodai életrendjének megzavarása nélkül hozhatják, és vihetik gyermekeiket. 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 zavartalan nevelőmunka érdekében kérjük, hogy lehetőség szerint 8</w:t>
      </w:r>
      <w:r w:rsidRPr="002661E1">
        <w:rPr>
          <w:vertAlign w:val="superscript"/>
        </w:rPr>
        <w:t>00</w:t>
      </w:r>
      <w:r w:rsidRPr="002661E1">
        <w:t xml:space="preserve"> és 9</w:t>
      </w:r>
      <w:r w:rsidRPr="002661E1">
        <w:rPr>
          <w:vertAlign w:val="superscript"/>
        </w:rPr>
        <w:t xml:space="preserve">00 </w:t>
      </w:r>
      <w:r w:rsidRPr="002661E1">
        <w:t>óra között érkezzenek be az óvodába.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 xml:space="preserve">A gyermeket a szülő minden esetben személyesen adja át az óvónőnek. Ha a gyermek valamilyen oknál fogva nem megy be a csoportszobába, és az óvónő nem tud a gyermek jelenlétéről, felelősséget sem vállalhat érte. 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 gyermekek óvodából való kiadásakor meg kell győződni arról, hogy a gyermeket az a személy viszi el az óvodából, aki arra ténylegesen jogosult (akit a szülő, törvényes képviselő) nyilatkozatban megnevezett.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 gyermek szülője (törvényes képviselője) köteles írásban nyilatkozni, hogy mely azok a - 14. életévüket betöltött – személyek, akiknek a gyermek kiadható.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Amennyiben a gyermek vonatkozásában gondozási-nevelési, vagy felügyeleti jogmegváltoztatása iránt eljárás van folyamatban, arról a szülő (törvényes képviselő) köteles tájékoztatni az óvodát.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Ideiglenes hatályú elhelyezés tárgyában, illetve a gondozási-nevelési, vagy felügyeleti jogmegváltoztatása tárgyban hozott jogerős határozatról a szülő (törvényes képviselő) köteles tájékoztatni az óvodát, illetve a határozatról egy másolati példányt - a tudomásszerzéstől számítva legkésőbb 3 napon belül – átadni köteles. Az intézmény csak a határozatban megjelölt szülőnek köteles kiadni a gyermeket.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Udvarról való távozás esetén a szülő köteles jelezni a gyermek elvitelét a csoport óvodapedagógusának, illetve az ügyeletes óvodapedagógusnak.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Az óvoda udvara nem közösségi játszótér, ezért kérjük a szülőket, hogy délutánonként az udvart ne használják játszótérként.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</w:pPr>
      <w:r w:rsidRPr="002661E1">
        <w:t>Az óvoda udvarára és az óvoda épületébe állatot behozni tilos!</w:t>
      </w:r>
    </w:p>
    <w:p w:rsidR="006E4770" w:rsidRPr="002661E1" w:rsidRDefault="006E4770" w:rsidP="00233811">
      <w:pPr>
        <w:numPr>
          <w:ilvl w:val="0"/>
          <w:numId w:val="6"/>
        </w:numPr>
        <w:tabs>
          <w:tab w:val="clear" w:pos="900"/>
          <w:tab w:val="num" w:pos="720"/>
        </w:tabs>
        <w:ind w:left="720" w:hanging="436"/>
        <w:jc w:val="both"/>
        <w:rPr>
          <w:b/>
        </w:rPr>
      </w:pPr>
      <w:r w:rsidRPr="002661E1">
        <w:rPr>
          <w:b/>
        </w:rPr>
        <w:lastRenderedPageBreak/>
        <w:t>A mobiltelefon használata magán célra az óvoda dolgozói számára a gyermekek között nem megengedett. Tárolása a csoportban csak lehalkított üzemmódban lehetséges.</w:t>
      </w:r>
    </w:p>
    <w:p w:rsidR="006E4770" w:rsidRPr="002661E1" w:rsidRDefault="006E4770" w:rsidP="006E4770">
      <w:pPr>
        <w:ind w:left="720"/>
        <w:jc w:val="both"/>
        <w:rPr>
          <w:b/>
        </w:rPr>
      </w:pPr>
      <w:r w:rsidRPr="002661E1">
        <w:rPr>
          <w:b/>
        </w:rPr>
        <w:t>Szükség esetén, egyedi helyzetben, csoporton kívül használható.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09"/>
        </w:tabs>
        <w:ind w:left="709" w:hanging="425"/>
        <w:jc w:val="both"/>
      </w:pPr>
      <w:r w:rsidRPr="002661E1">
        <w:t xml:space="preserve">Az óvodai neveléshez nem szükséges eszközök behozatalát lehetőség szerint kérjük mellőzni. Értékes tárgyakért, behozott és viselt ékszerért – az óvoda dolgozói nem tudnak felelősséget vállalni. Az ékszerek eltűnése esetén az óvoda nem tartozik felelősséggel. 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09"/>
        </w:tabs>
        <w:ind w:left="709" w:hanging="425"/>
        <w:jc w:val="both"/>
      </w:pPr>
      <w:r w:rsidRPr="002661E1">
        <w:t>Hazamenetelkor a szülőnek átadott gyermekért a szülő a felelős.</w:t>
      </w:r>
    </w:p>
    <w:p w:rsidR="000F6A47" w:rsidRPr="002661E1" w:rsidRDefault="000F6A47" w:rsidP="000F6A47">
      <w:pPr>
        <w:pStyle w:val="Listaszerbekezds"/>
        <w:numPr>
          <w:ilvl w:val="0"/>
          <w:numId w:val="6"/>
        </w:numPr>
        <w:tabs>
          <w:tab w:val="clear" w:pos="900"/>
          <w:tab w:val="num" w:pos="284"/>
        </w:tabs>
        <w:spacing w:after="20"/>
        <w:ind w:left="709" w:hanging="425"/>
        <w:jc w:val="both"/>
      </w:pPr>
      <w:r w:rsidRPr="002661E1">
        <w:t>Alkoholbefolyásoltság, kábítószer hatása alatt álló szülőnek vagy megbízottnak a gyermek nem adható ki. Ebben az esetben értesíteni kell a szülő társat, ennek hiányában a Gyermekjóléti Szolgálat munkatársait.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09"/>
        </w:tabs>
        <w:ind w:left="709" w:hanging="425"/>
        <w:jc w:val="both"/>
      </w:pPr>
      <w:r w:rsidRPr="002661E1">
        <w:t>Rendkívüli helyzet esetén (pl. dugóban állás), amikor a szülő vagy meghatalmazottja nem tud a gyermekért jönni, hanem egy harmadik személyt bíz meg a gyermek elvitelével, abban az ese</w:t>
      </w:r>
      <w:r w:rsidR="0095082B" w:rsidRPr="002661E1">
        <w:t>tben kérjük, hogy ezt írásban (</w:t>
      </w:r>
      <w:proofErr w:type="spellStart"/>
      <w:r w:rsidR="0095082B" w:rsidRPr="002661E1">
        <w:t>s</w:t>
      </w:r>
      <w:r w:rsidRPr="002661E1">
        <w:t>ms</w:t>
      </w:r>
      <w:proofErr w:type="spellEnd"/>
      <w:r w:rsidRPr="002661E1">
        <w:t>), vagy telefonon jelezzék a gyermek óvodapedagógusának, vagy az intézménynek.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09"/>
        </w:tabs>
        <w:ind w:left="709" w:hanging="425"/>
        <w:jc w:val="both"/>
      </w:pPr>
      <w:r w:rsidRPr="002661E1">
        <w:t>Az óvoda vezetője az első igazolatlan nap után írásban tájékoztatja a szülőt a mulasztás következményeiről.</w:t>
      </w:r>
    </w:p>
    <w:p w:rsidR="00233811" w:rsidRPr="002661E1" w:rsidRDefault="00233811" w:rsidP="00233811">
      <w:pPr>
        <w:numPr>
          <w:ilvl w:val="0"/>
          <w:numId w:val="6"/>
        </w:numPr>
        <w:tabs>
          <w:tab w:val="clear" w:pos="900"/>
          <w:tab w:val="num" w:pos="709"/>
        </w:tabs>
        <w:ind w:left="709" w:hanging="425"/>
        <w:jc w:val="both"/>
      </w:pPr>
      <w:r w:rsidRPr="002661E1">
        <w:t>Amennyiben a gyermekért az óvoda zárásáig nem jönnek, akkor az óvodapedagógus teendői:</w:t>
      </w:r>
    </w:p>
    <w:p w:rsidR="00233811" w:rsidRPr="002661E1" w:rsidRDefault="00233811" w:rsidP="00233811">
      <w:pPr>
        <w:numPr>
          <w:ilvl w:val="0"/>
          <w:numId w:val="12"/>
        </w:numPr>
        <w:jc w:val="both"/>
      </w:pPr>
      <w:r w:rsidRPr="002661E1">
        <w:t>telefonon hívni a szülőt, vagy gondviselőt,</w:t>
      </w:r>
    </w:p>
    <w:p w:rsidR="00233811" w:rsidRPr="002661E1" w:rsidRDefault="00233811" w:rsidP="00D3562F">
      <w:pPr>
        <w:pStyle w:val="Listaszerbekezds"/>
        <w:numPr>
          <w:ilvl w:val="0"/>
          <w:numId w:val="12"/>
        </w:numPr>
        <w:tabs>
          <w:tab w:val="clear" w:pos="1068"/>
          <w:tab w:val="num" w:pos="360"/>
          <w:tab w:val="num" w:pos="1080"/>
        </w:tabs>
        <w:jc w:val="both"/>
      </w:pPr>
      <w:r w:rsidRPr="002661E1">
        <w:t xml:space="preserve">amennyiben nem elérhető, akkor </w:t>
      </w:r>
    </w:p>
    <w:p w:rsidR="00233811" w:rsidRPr="002661E1" w:rsidRDefault="00233811" w:rsidP="00233811">
      <w:pPr>
        <w:numPr>
          <w:ilvl w:val="1"/>
          <w:numId w:val="12"/>
        </w:numPr>
        <w:jc w:val="both"/>
      </w:pPr>
      <w:r w:rsidRPr="002661E1">
        <w:t xml:space="preserve">a Gyermekjóléti Szolgálatot kell hívni </w:t>
      </w:r>
    </w:p>
    <w:p w:rsidR="00233811" w:rsidRPr="002661E1" w:rsidRDefault="00233811" w:rsidP="00233811">
      <w:pPr>
        <w:ind w:left="720"/>
        <w:jc w:val="both"/>
      </w:pPr>
      <w:r w:rsidRPr="002661E1">
        <w:t xml:space="preserve">                                (</w:t>
      </w:r>
      <w:r w:rsidR="00D3562F" w:rsidRPr="002661E1">
        <w:t>1042 Budapest,</w:t>
      </w:r>
      <w:r w:rsidRPr="002661E1">
        <w:t xml:space="preserve"> Deák Ferenc utca 93. Tel: 370-41-07)</w:t>
      </w:r>
    </w:p>
    <w:p w:rsidR="00233811" w:rsidRPr="002661E1" w:rsidRDefault="00233811" w:rsidP="00233811">
      <w:pPr>
        <w:numPr>
          <w:ilvl w:val="1"/>
          <w:numId w:val="12"/>
        </w:numPr>
        <w:jc w:val="both"/>
      </w:pPr>
      <w:r w:rsidRPr="002661E1">
        <w:t xml:space="preserve">ha a Gyermekjóléti Szolgálatnál nincs senki, akkor a vezetőt értesíteni kell, és a Gyermekvédelemről szóló 97. XXXI. törvény 17. § (2) bekezdése a) és b) pontja alapján a gyermeket a IV. ker. Hajnal utcai átmeneti otthonba adjuk. </w:t>
      </w:r>
    </w:p>
    <w:p w:rsidR="00233811" w:rsidRPr="002661E1" w:rsidRDefault="00233811" w:rsidP="00233811">
      <w:pPr>
        <w:ind w:left="720"/>
        <w:jc w:val="both"/>
      </w:pPr>
    </w:p>
    <w:p w:rsidR="00233811" w:rsidRPr="002661E1" w:rsidRDefault="00233811" w:rsidP="00233811">
      <w:pPr>
        <w:tabs>
          <w:tab w:val="num" w:pos="360"/>
        </w:tabs>
        <w:ind w:left="360" w:hanging="360"/>
        <w:jc w:val="both"/>
        <w:rPr>
          <w:b/>
          <w:i/>
        </w:rPr>
      </w:pPr>
      <w:r w:rsidRPr="002661E1">
        <w:t xml:space="preserve">      </w:t>
      </w:r>
      <w:r w:rsidRPr="002661E1">
        <w:rPr>
          <w:b/>
          <w:i/>
        </w:rPr>
        <w:t xml:space="preserve">Pontos neve, címe: </w:t>
      </w:r>
    </w:p>
    <w:p w:rsidR="00233811" w:rsidRPr="002661E1" w:rsidRDefault="00233811" w:rsidP="00233811">
      <w:pPr>
        <w:tabs>
          <w:tab w:val="num" w:pos="360"/>
        </w:tabs>
        <w:ind w:left="360" w:hanging="360"/>
        <w:rPr>
          <w:i/>
        </w:rPr>
      </w:pPr>
      <w:r w:rsidRPr="002661E1">
        <w:t xml:space="preserve">     </w:t>
      </w:r>
      <w:r w:rsidRPr="002661E1">
        <w:rPr>
          <w:i/>
        </w:rPr>
        <w:t xml:space="preserve"> Aranyhíd Gyermekek Átmeneti Otthona, IV. ker. Hajnal utca 15.        Tel: 06 1 369-4107</w:t>
      </w:r>
    </w:p>
    <w:p w:rsidR="00233811" w:rsidRPr="002661E1" w:rsidRDefault="00233811" w:rsidP="00233811">
      <w:pPr>
        <w:tabs>
          <w:tab w:val="num" w:pos="360"/>
        </w:tabs>
        <w:ind w:left="360" w:hanging="360"/>
      </w:pPr>
    </w:p>
    <w:p w:rsidR="00233811" w:rsidRPr="002661E1" w:rsidRDefault="00233811" w:rsidP="00233811">
      <w:pPr>
        <w:numPr>
          <w:ilvl w:val="0"/>
          <w:numId w:val="7"/>
        </w:numPr>
        <w:ind w:left="709" w:hanging="425"/>
        <w:jc w:val="both"/>
        <w:rPr>
          <w:b/>
          <w:sz w:val="28"/>
          <w:szCs w:val="28"/>
        </w:rPr>
      </w:pPr>
      <w:r w:rsidRPr="002661E1">
        <w:t xml:space="preserve">Lehetősége van a szülőnek arra, hogy gyermeke az óvodába járást szüneteltesse: betegség esetén, külföldön tartózkodás miatt, a </w:t>
      </w:r>
      <w:r w:rsidR="00E91BB7" w:rsidRPr="002661E1">
        <w:t xml:space="preserve">felmentést engedélyező szerv </w:t>
      </w:r>
      <w:r w:rsidRPr="002661E1">
        <w:t>engedélyével.</w:t>
      </w:r>
    </w:p>
    <w:p w:rsidR="00233811" w:rsidRPr="002661E1" w:rsidRDefault="00233811" w:rsidP="00233811">
      <w:pPr>
        <w:numPr>
          <w:ilvl w:val="0"/>
          <w:numId w:val="7"/>
        </w:numPr>
        <w:ind w:left="709" w:hanging="425"/>
        <w:jc w:val="both"/>
      </w:pPr>
      <w:r w:rsidRPr="002661E1">
        <w:t xml:space="preserve">A gyermekek által az óvodába behozott, az óvodai élet gyakorlásához nem szükséges eszközökért, tárgykért az óvoda nem vállal felelősséget. </w:t>
      </w:r>
    </w:p>
    <w:p w:rsidR="00233811" w:rsidRPr="002661E1" w:rsidRDefault="00233811" w:rsidP="00233811">
      <w:pPr>
        <w:numPr>
          <w:ilvl w:val="0"/>
          <w:numId w:val="7"/>
        </w:numPr>
        <w:ind w:left="709" w:hanging="425"/>
        <w:jc w:val="both"/>
      </w:pPr>
      <w:r w:rsidRPr="002661E1">
        <w:t xml:space="preserve">A gyerekek bizonyos csoportjai térítésmentes speciális foglalkozásokon is részt vesznek: fejlesztő, felzárkóztató, logopédiai foglalkozásokon. </w:t>
      </w:r>
    </w:p>
    <w:p w:rsidR="00233811" w:rsidRPr="002661E1" w:rsidRDefault="00233811" w:rsidP="00233811">
      <w:pPr>
        <w:numPr>
          <w:ilvl w:val="0"/>
          <w:numId w:val="7"/>
        </w:numPr>
        <w:ind w:left="709" w:hanging="425"/>
        <w:jc w:val="both"/>
      </w:pPr>
      <w:r w:rsidRPr="002661E1">
        <w:t>A sajátos nevelési igényű kisgyermekek számára az EGYMI biztosítja az utazó gyógypedagógust.</w:t>
      </w:r>
    </w:p>
    <w:p w:rsidR="00233811" w:rsidRPr="002661E1" w:rsidRDefault="00233811" w:rsidP="00233811">
      <w:pPr>
        <w:numPr>
          <w:ilvl w:val="0"/>
          <w:numId w:val="7"/>
        </w:numPr>
        <w:ind w:left="709" w:hanging="425"/>
        <w:jc w:val="both"/>
      </w:pPr>
      <w:r w:rsidRPr="002661E1">
        <w:t>Az óvodai törzsidőn túl, délután, önköltséges foglalkozásokat is szervezhet az óvoda a szülői igényekhez igazodóan, a gyermekek óvodai életének megzavarása nélkül, az 5-6-7 évesek részére.</w:t>
      </w:r>
    </w:p>
    <w:p w:rsidR="00233811" w:rsidRPr="002661E1" w:rsidRDefault="00886F92" w:rsidP="00233811">
      <w:pPr>
        <w:numPr>
          <w:ilvl w:val="0"/>
          <w:numId w:val="7"/>
        </w:numPr>
        <w:ind w:left="709" w:hanging="425"/>
        <w:jc w:val="both"/>
      </w:pPr>
      <w:r w:rsidRPr="002661E1">
        <w:t>A</w:t>
      </w:r>
      <w:r w:rsidR="00233811" w:rsidRPr="002661E1">
        <w:t xml:space="preserve">z Önkormányzat </w:t>
      </w:r>
      <w:r w:rsidRPr="002661E1">
        <w:t xml:space="preserve">lehetőségeihez mérten </w:t>
      </w:r>
      <w:r w:rsidR="00233811" w:rsidRPr="002661E1">
        <w:t>ingyenes úszásoktatást biztosít a nagycsoportosoknak.</w:t>
      </w:r>
    </w:p>
    <w:p w:rsidR="00233811" w:rsidRPr="002661E1" w:rsidRDefault="00233811" w:rsidP="00233811">
      <w:pPr>
        <w:numPr>
          <w:ilvl w:val="0"/>
          <w:numId w:val="7"/>
        </w:numPr>
        <w:ind w:left="709" w:hanging="425"/>
        <w:jc w:val="both"/>
      </w:pPr>
      <w:r w:rsidRPr="002661E1">
        <w:t xml:space="preserve">A szülő írásbeli kérése, jóváhagyása szükséges gyermeke egyéb foglalkozáson való részvételéhez, valamint ahhoz, hogy a gyermeke a felelős pedagógussal az óvodán kívüli programokon részt vehessen. </w:t>
      </w:r>
    </w:p>
    <w:p w:rsidR="00233811" w:rsidRPr="002661E1" w:rsidRDefault="00233811" w:rsidP="00233811">
      <w:pPr>
        <w:numPr>
          <w:ilvl w:val="0"/>
          <w:numId w:val="7"/>
        </w:numPr>
        <w:ind w:left="709" w:hanging="425"/>
        <w:jc w:val="both"/>
      </w:pPr>
      <w:r w:rsidRPr="002661E1">
        <w:lastRenderedPageBreak/>
        <w:t>A szülő tisztelje meg a gyermekét, az óvodát, azzal, hogy a mobil telefonja használatát az óvodai tartózkodás alatt korlátozza.</w:t>
      </w:r>
    </w:p>
    <w:p w:rsidR="00233811" w:rsidRPr="002661E1" w:rsidRDefault="00233811" w:rsidP="00233811">
      <w:pPr>
        <w:numPr>
          <w:ilvl w:val="0"/>
          <w:numId w:val="7"/>
        </w:numPr>
        <w:jc w:val="both"/>
      </w:pPr>
      <w:r w:rsidRPr="002661E1">
        <w:t xml:space="preserve">Ha a gyermek az </w:t>
      </w:r>
      <w:proofErr w:type="spellStart"/>
      <w:r w:rsidRPr="002661E1">
        <w:t>Nkt</w:t>
      </w:r>
      <w:proofErr w:type="spellEnd"/>
      <w:r w:rsidRPr="002661E1">
        <w:t xml:space="preserve">. 8. § (2) bekezdése alapján vesz részt óvodai nevelésben, és egy nevelési évben igazolatlanul öt nevelési napnál többet mulaszt, az óvoda vezetője értesíti a gyermek tényleges tartózkodási helye szerint illetékes </w:t>
      </w:r>
      <w:proofErr w:type="gramStart"/>
      <w:r w:rsidR="00EA05A1" w:rsidRPr="002661E1">
        <w:t xml:space="preserve">család-és </w:t>
      </w:r>
      <w:r w:rsidRPr="002661E1">
        <w:t xml:space="preserve"> gyermekjóléti</w:t>
      </w:r>
      <w:proofErr w:type="gramEnd"/>
      <w:r w:rsidRPr="002661E1">
        <w:t xml:space="preserve"> </w:t>
      </w:r>
      <w:r w:rsidR="00EA05A1" w:rsidRPr="002661E1">
        <w:t>központot</w:t>
      </w:r>
      <w:r w:rsidRPr="002661E1">
        <w:t>.</w:t>
      </w:r>
    </w:p>
    <w:p w:rsidR="00EA05A1" w:rsidRPr="002661E1" w:rsidRDefault="00EA05A1" w:rsidP="00233811">
      <w:pPr>
        <w:numPr>
          <w:ilvl w:val="0"/>
          <w:numId w:val="7"/>
        </w:numPr>
        <w:jc w:val="both"/>
      </w:pPr>
      <w:r w:rsidRPr="002661E1">
        <w:t>Ha a gyermek igazolatlan hiányzása egy nevelési évben eléri a 11 nevelési napot, az óvoda vezetője a mulasztásról tájékoztatja az általános szabálysértési hatóságot.</w:t>
      </w:r>
    </w:p>
    <w:p w:rsidR="00EA05A1" w:rsidRPr="002661E1" w:rsidRDefault="00EA05A1" w:rsidP="00233811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</w:pPr>
      <w:r w:rsidRPr="002661E1">
        <w:t>Ha a gyermek igazolatlan hiányzása egy nevelési évben eléri a húsz nevelési napot, az óvoda vezetője haladéktalanul értesíti a gyermek tényleges tartózkodási helye szerint illetékes gyámhatóságot, a család- és gyermekjóléti központot.</w:t>
      </w:r>
    </w:p>
    <w:p w:rsidR="00233811" w:rsidRPr="002661E1" w:rsidRDefault="00233811" w:rsidP="00233811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</w:pPr>
      <w:r w:rsidRPr="002661E1">
        <w:t> Ha a gyermek az óvodai foglalkozásról távol marad, mulasztását igazolnia kell. A mulasztást igazoltnak kell tekinteni, ha</w:t>
      </w:r>
    </w:p>
    <w:p w:rsidR="00233811" w:rsidRPr="002661E1" w:rsidRDefault="00233811" w:rsidP="00233811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</w:pPr>
      <w:r w:rsidRPr="002661E1">
        <w:rPr>
          <w:i/>
          <w:iCs/>
        </w:rPr>
        <w:t>a) </w:t>
      </w:r>
      <w:proofErr w:type="spellStart"/>
      <w:r w:rsidRPr="002661E1">
        <w:t>a</w:t>
      </w:r>
      <w:proofErr w:type="spellEnd"/>
      <w:r w:rsidRPr="002661E1">
        <w:t xml:space="preserve"> gyermek - gyermek a szülő írásbeli kérelmére - a házirendben meghatározottak szerint engedélyt kapott a távolmaradásra,</w:t>
      </w:r>
    </w:p>
    <w:p w:rsidR="00233811" w:rsidRPr="002661E1" w:rsidRDefault="00233811" w:rsidP="00233811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</w:pPr>
      <w:r w:rsidRPr="002661E1">
        <w:rPr>
          <w:i/>
          <w:iCs/>
        </w:rPr>
        <w:t>b) </w:t>
      </w:r>
      <w:r w:rsidRPr="002661E1">
        <w:t xml:space="preserve">a gyermek beteg volt, és azt </w:t>
      </w:r>
      <w:r w:rsidR="00EF2493" w:rsidRPr="002661E1">
        <w:t>orvosi igazolással igazolja,</w:t>
      </w:r>
    </w:p>
    <w:p w:rsidR="00233811" w:rsidRPr="002661E1" w:rsidRDefault="00233811" w:rsidP="00233811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</w:pPr>
      <w:r w:rsidRPr="002661E1">
        <w:rPr>
          <w:i/>
          <w:iCs/>
        </w:rPr>
        <w:t>c) </w:t>
      </w:r>
      <w:r w:rsidRPr="002661E1">
        <w:t>a gyermek hatósági intézkedés vagy egyéb alapos indok miatt nem tudott kötelezettségének eleget tenni.</w:t>
      </w:r>
    </w:p>
    <w:p w:rsidR="00233811" w:rsidRPr="002661E1" w:rsidRDefault="00233811" w:rsidP="00233811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</w:pPr>
      <w:r w:rsidRPr="002661E1">
        <w:t>Ha a gyermek távolmaradását nem igazolják, a mulasztás igazolatlan. </w:t>
      </w:r>
    </w:p>
    <w:p w:rsidR="00233811" w:rsidRPr="002661E1" w:rsidRDefault="00233811" w:rsidP="00233811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</w:pPr>
      <w:r w:rsidRPr="002661E1">
        <w:t>Ha a szülő írásban előre bejelenti, hogy a gyermeket nem hozza óvodába, azt a távolmaradást igazoltnak kell tekinteni.</w:t>
      </w:r>
    </w:p>
    <w:p w:rsidR="00233811" w:rsidRPr="002661E1" w:rsidRDefault="00233811" w:rsidP="00233811">
      <w:pPr>
        <w:pStyle w:val="Norm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11" w:rsidRPr="002661E1" w:rsidRDefault="00233811" w:rsidP="00233811">
      <w:pPr>
        <w:tabs>
          <w:tab w:val="num" w:pos="360"/>
        </w:tabs>
        <w:jc w:val="both"/>
      </w:pPr>
    </w:p>
    <w:p w:rsidR="00233811" w:rsidRPr="002661E1" w:rsidRDefault="00233811" w:rsidP="00233811">
      <w:pPr>
        <w:pStyle w:val="Cmsor1"/>
      </w:pPr>
      <w:r w:rsidRPr="002661E1">
        <w:t xml:space="preserve"> </w:t>
      </w:r>
      <w:bookmarkStart w:id="24" w:name="_Toc520725259"/>
      <w:bookmarkStart w:id="25" w:name="_Toc117516661"/>
      <w:r w:rsidRPr="002661E1">
        <w:t>Szülők az óvodában</w:t>
      </w:r>
      <w:bookmarkEnd w:id="24"/>
      <w:bookmarkEnd w:id="25"/>
    </w:p>
    <w:p w:rsidR="00233811" w:rsidRPr="002661E1" w:rsidRDefault="00233811" w:rsidP="00233811">
      <w:pPr>
        <w:jc w:val="both"/>
        <w:rPr>
          <w:b/>
          <w:sz w:val="28"/>
          <w:szCs w:val="28"/>
          <w:u w:val="single"/>
        </w:rPr>
      </w:pPr>
    </w:p>
    <w:p w:rsidR="00233811" w:rsidRPr="002661E1" w:rsidRDefault="00233811" w:rsidP="00233811">
      <w:pPr>
        <w:pStyle w:val="Cmsor2"/>
        <w:numPr>
          <w:ilvl w:val="0"/>
          <w:numId w:val="24"/>
        </w:numPr>
      </w:pPr>
      <w:bookmarkStart w:id="26" w:name="_Toc520725260"/>
      <w:bookmarkStart w:id="27" w:name="_Toc117516662"/>
      <w:r w:rsidRPr="002661E1">
        <w:t>A szülő jogai és kötelességei:</w:t>
      </w:r>
      <w:bookmarkEnd w:id="26"/>
      <w:bookmarkEnd w:id="27"/>
    </w:p>
    <w:p w:rsidR="00233811" w:rsidRPr="002661E1" w:rsidRDefault="00233811" w:rsidP="00233811">
      <w:pPr>
        <w:pStyle w:val="NormlWeb"/>
        <w:spacing w:before="0" w:beforeAutospacing="0" w:after="0" w:afterAutospacing="0"/>
        <w:jc w:val="both"/>
      </w:pPr>
      <w:r w:rsidRPr="002661E1">
        <w:t xml:space="preserve">A szülőt megilleti az óvoda szabad megválasztásának joga. </w:t>
      </w:r>
    </w:p>
    <w:p w:rsidR="00233811" w:rsidRPr="002661E1" w:rsidRDefault="00233811" w:rsidP="00233811">
      <w:pPr>
        <w:pStyle w:val="NormlWeb"/>
        <w:spacing w:before="0" w:beforeAutospacing="0" w:after="0" w:afterAutospacing="0"/>
        <w:jc w:val="both"/>
      </w:pPr>
      <w:r w:rsidRPr="002661E1">
        <w:t>A szülő kötelessége, hogy gondoskodjon gyermeke értelmi, testi, érzelmi és erkölcsi fejlődéséhez szükséges feltételekről és arról, hogy gyermeke teljesítse kötelességeit, továbbá megadjon ehhez minden tőle elvárható segítséget, együttműködve az intézménnyel.</w:t>
      </w:r>
    </w:p>
    <w:p w:rsidR="00233811" w:rsidRPr="002661E1" w:rsidRDefault="00233811" w:rsidP="00233811">
      <w:pPr>
        <w:pStyle w:val="NormlWeb"/>
        <w:spacing w:before="0" w:beforeAutospacing="0" w:after="0" w:afterAutospacing="0"/>
        <w:jc w:val="both"/>
      </w:pPr>
      <w:r w:rsidRPr="002661E1">
        <w:t>Ezen túl:</w:t>
      </w:r>
    </w:p>
    <w:p w:rsidR="00233811" w:rsidRPr="002661E1" w:rsidRDefault="00233811" w:rsidP="00233811">
      <w:pPr>
        <w:pStyle w:val="NormlWeb"/>
        <w:numPr>
          <w:ilvl w:val="0"/>
          <w:numId w:val="21"/>
        </w:numPr>
        <w:spacing w:before="0" w:beforeAutospacing="0" w:after="0" w:afterAutospacing="0"/>
        <w:jc w:val="both"/>
      </w:pPr>
      <w:r w:rsidRPr="002661E1">
        <w:t>figyelemmel kísérje gyermeke fejlődését</w:t>
      </w:r>
    </w:p>
    <w:p w:rsidR="00233811" w:rsidRPr="002661E1" w:rsidRDefault="00233811" w:rsidP="00233811">
      <w:pPr>
        <w:pStyle w:val="NormlWeb"/>
        <w:numPr>
          <w:ilvl w:val="0"/>
          <w:numId w:val="21"/>
        </w:numPr>
        <w:spacing w:before="0" w:beforeAutospacing="0" w:after="0" w:afterAutospacing="0"/>
        <w:jc w:val="both"/>
      </w:pPr>
      <w:r w:rsidRPr="002661E1">
        <w:t>biztosítsa gyermeke óvodai nevelésben való részvételét, továbbá tankötelezettségének teljesítését</w:t>
      </w:r>
    </w:p>
    <w:p w:rsidR="00233811" w:rsidRPr="002661E1" w:rsidRDefault="00233811" w:rsidP="00233811">
      <w:pPr>
        <w:pStyle w:val="NormlWeb"/>
        <w:numPr>
          <w:ilvl w:val="0"/>
          <w:numId w:val="21"/>
        </w:numPr>
        <w:spacing w:before="0" w:beforeAutospacing="0" w:after="0" w:afterAutospacing="0"/>
        <w:jc w:val="both"/>
      </w:pPr>
      <w:r w:rsidRPr="002661E1">
        <w:t>tiszteletben tartsa az óvoda pedagógusai, alkalmazottai emberi méltóságát és jogait, tiszteletet tanúsítson irántuk.</w:t>
      </w:r>
    </w:p>
    <w:p w:rsidR="00233811" w:rsidRPr="002661E1" w:rsidRDefault="00233811" w:rsidP="00233811">
      <w:pPr>
        <w:pStyle w:val="NormlWeb"/>
        <w:numPr>
          <w:ilvl w:val="0"/>
          <w:numId w:val="21"/>
        </w:numPr>
        <w:spacing w:before="0" w:beforeAutospacing="0" w:after="0" w:afterAutospacing="0"/>
        <w:jc w:val="both"/>
      </w:pPr>
      <w:r w:rsidRPr="002661E1">
        <w:t>A szülő gyermeke adottságainak, képességeinek, érdeklődésének megfelelően, saját vallási, világnézeti meggyőződésére, nemzetiségi hovatartozására tekintettel szabadon választhat óvodát, iskolát, kollégiumot</w:t>
      </w:r>
    </w:p>
    <w:p w:rsidR="00233811" w:rsidRPr="002661E1" w:rsidRDefault="00233811" w:rsidP="00233811">
      <w:pPr>
        <w:pStyle w:val="NormlWeb"/>
        <w:numPr>
          <w:ilvl w:val="0"/>
          <w:numId w:val="21"/>
        </w:numPr>
        <w:spacing w:before="0" w:beforeAutospacing="0" w:after="0" w:afterAutospacing="0"/>
        <w:jc w:val="both"/>
      </w:pPr>
      <w:r w:rsidRPr="002661E1">
        <w:t xml:space="preserve">A szülő joga, hogy gyermeke neveléséhez igénybe vegye a pedagógiai szakszolgálat intézményét. A szülő kötelessége, hogy gyermekével megjelenjen a nevelési tanácsadáson, továbbá biztosítsa </w:t>
      </w:r>
      <w:r w:rsidRPr="002661E1">
        <w:rPr>
          <w:i/>
        </w:rPr>
        <w:t>gyermekének az óvodapszichológusi vizsgálaton és a fejlesztő</w:t>
      </w:r>
      <w:r w:rsidR="00032054" w:rsidRPr="002661E1">
        <w:rPr>
          <w:i/>
        </w:rPr>
        <w:t xml:space="preserve"> foglalkozásokon való részvétel</w:t>
      </w:r>
      <w:r w:rsidRPr="002661E1">
        <w:rPr>
          <w:i/>
        </w:rPr>
        <w:t xml:space="preserve">t, ha a </w:t>
      </w:r>
      <w:r w:rsidR="00032054" w:rsidRPr="002661E1">
        <w:rPr>
          <w:i/>
        </w:rPr>
        <w:t>gyermekkel</w:t>
      </w:r>
      <w:r w:rsidRPr="002661E1">
        <w:rPr>
          <w:i/>
        </w:rPr>
        <w:t xml:space="preserve"> foglalkoz</w:t>
      </w:r>
      <w:r w:rsidR="00032054" w:rsidRPr="002661E1">
        <w:rPr>
          <w:i/>
        </w:rPr>
        <w:t xml:space="preserve">ó pedagógusok </w:t>
      </w:r>
      <w:proofErr w:type="gramStart"/>
      <w:r w:rsidR="00032054" w:rsidRPr="002661E1">
        <w:rPr>
          <w:i/>
        </w:rPr>
        <w:t>kezdeményezésére</w:t>
      </w:r>
      <w:proofErr w:type="gramEnd"/>
      <w:r w:rsidR="00032054" w:rsidRPr="002661E1">
        <w:rPr>
          <w:i/>
        </w:rPr>
        <w:t xml:space="preserve"> </w:t>
      </w:r>
      <w:r w:rsidRPr="002661E1">
        <w:rPr>
          <w:i/>
        </w:rPr>
        <w:t>a nevelőtestület erre javaslatot tesz.</w:t>
      </w:r>
      <w:r w:rsidRPr="002661E1">
        <w:t xml:space="preserve"> Ha az e bekezdésében foglalt kötelezettségének a szülő nem tesz eleget, a kormányhivatal kötelezi a szülőt kötelezettségének betartására.</w:t>
      </w:r>
    </w:p>
    <w:p w:rsidR="00032054" w:rsidRPr="002661E1" w:rsidRDefault="00032054" w:rsidP="00032054">
      <w:pPr>
        <w:pStyle w:val="NormlWeb"/>
        <w:spacing w:before="0" w:beforeAutospacing="0" w:after="0" w:afterAutospacing="0"/>
        <w:jc w:val="both"/>
      </w:pPr>
    </w:p>
    <w:p w:rsidR="00032054" w:rsidRPr="002661E1" w:rsidRDefault="00032054" w:rsidP="00032054">
      <w:pPr>
        <w:pStyle w:val="NormlWeb"/>
        <w:spacing w:before="0" w:beforeAutospacing="0" w:after="0" w:afterAutospacing="0"/>
        <w:jc w:val="both"/>
      </w:pPr>
    </w:p>
    <w:p w:rsidR="00233811" w:rsidRPr="002661E1" w:rsidRDefault="00233811" w:rsidP="00233811">
      <w:pPr>
        <w:pStyle w:val="NormlWeb"/>
        <w:spacing w:before="0" w:beforeAutospacing="0" w:after="0" w:afterAutospacing="0"/>
        <w:jc w:val="both"/>
      </w:pPr>
      <w:r w:rsidRPr="002661E1">
        <w:lastRenderedPageBreak/>
        <w:t>A szülő joga különösen, hogy</w:t>
      </w:r>
    </w:p>
    <w:p w:rsidR="00233811" w:rsidRPr="002661E1" w:rsidRDefault="00233811" w:rsidP="00233811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</w:pPr>
      <w:r w:rsidRPr="002661E1">
        <w:t>megismerje a nevelési-oktatási intézmény pedagógiai programját, házirendjét, tájékoztatást kapjon az abban foglaltakról</w:t>
      </w:r>
    </w:p>
    <w:p w:rsidR="00233811" w:rsidRPr="002661E1" w:rsidRDefault="00233811" w:rsidP="00233811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</w:pPr>
      <w:r w:rsidRPr="002661E1">
        <w:t>gyermeke fejlődéséről, magaviseletéről, tanulmányi előmeneteléről rendszeresen részletes és érdemi tájékoztatást, neveléséhez tanácsokat, segítséget kapjon,</w:t>
      </w:r>
    </w:p>
    <w:p w:rsidR="00233811" w:rsidRPr="002661E1" w:rsidRDefault="00233811" w:rsidP="00233811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</w:pPr>
      <w:r w:rsidRPr="002661E1">
        <w:t>kezdeményezze szülői szervezet, óvodaszék, iskolaszék, kollégiumi szék létrehozását, és annak munkájában, továbbá a szülői képviselők megválasztásában, mint választó</w:t>
      </w:r>
      <w:r w:rsidR="0095082B" w:rsidRPr="002661E1">
        <w:t>,</w:t>
      </w:r>
      <w:r w:rsidRPr="002661E1">
        <w:t xml:space="preserve"> és mint megválasztható személy részt vegyen,</w:t>
      </w:r>
    </w:p>
    <w:p w:rsidR="00233811" w:rsidRPr="002661E1" w:rsidRDefault="00233811" w:rsidP="00233811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</w:pPr>
      <w:r w:rsidRPr="002661E1">
        <w:t>írásbeli javaslatát a nevelési-oktatási intézmény vezetője, a nevelőtestület, az óvodaszék, iskolaszék, kollégiumi szék, a pedagógus megvizsgálja, és arra a megkereséstől számított tizenöt napon belül az óvodaszéktől, iskolaszéktől, kollégiumi széktől legkésőbb a tizenötödik napot követő első ülésen érdemi választ kapjon,</w:t>
      </w:r>
    </w:p>
    <w:p w:rsidR="00233811" w:rsidRPr="002661E1" w:rsidRDefault="00233811" w:rsidP="00233811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</w:pPr>
      <w:r w:rsidRPr="002661E1">
        <w:t>a nevelési-oktatási intézmény vezetője vagy a pedagógus hozzájárulásával</w:t>
      </w:r>
      <w:r w:rsidR="00EF2493" w:rsidRPr="002661E1">
        <w:t xml:space="preserve"> részt vegyen a foglalkozásokon (pl. nyíltnap),</w:t>
      </w:r>
    </w:p>
    <w:p w:rsidR="00233811" w:rsidRPr="002661E1" w:rsidRDefault="00233811" w:rsidP="00233811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</w:pPr>
      <w:r w:rsidRPr="002661E1">
        <w:t>személyesen vagy képviselői útján – jogszabályban meghatározottak szerint – részt vegyen az érdekeit érintő döntések meghozatalában,</w:t>
      </w:r>
    </w:p>
    <w:p w:rsidR="00233811" w:rsidRPr="002661E1" w:rsidRDefault="00233811" w:rsidP="00233811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</w:pPr>
      <w:r w:rsidRPr="002661E1">
        <w:t>az oktatási jogok biztosához forduljon.</w:t>
      </w:r>
    </w:p>
    <w:p w:rsidR="00233811" w:rsidRPr="002661E1" w:rsidRDefault="00233811" w:rsidP="00233811"/>
    <w:p w:rsidR="00E6405F" w:rsidRPr="002661E1" w:rsidRDefault="00E6405F" w:rsidP="00233811">
      <w:pPr>
        <w:rPr>
          <w:b/>
        </w:rPr>
      </w:pPr>
      <w:r w:rsidRPr="002661E1">
        <w:rPr>
          <w:b/>
        </w:rPr>
        <w:t>Kérjük a tisztelt szülőket, hogy a mobiltelefon használatának mellőzésével tiszteljék meg gyermeküket és az intézménybe járó többi gyermeket, szülőt és dolgozót.</w:t>
      </w:r>
    </w:p>
    <w:p w:rsidR="00233811" w:rsidRPr="002661E1" w:rsidRDefault="00233811" w:rsidP="00233811">
      <w:pPr>
        <w:pStyle w:val="Cmsor2"/>
        <w:numPr>
          <w:ilvl w:val="0"/>
          <w:numId w:val="24"/>
        </w:numPr>
      </w:pPr>
      <w:bookmarkStart w:id="28" w:name="_Toc520725261"/>
      <w:bookmarkStart w:id="29" w:name="_Toc117516663"/>
      <w:r w:rsidRPr="002661E1">
        <w:t>A kapcsolattartás és együttműködés lehetőségei a szülők és nevelők között</w:t>
      </w:r>
      <w:bookmarkEnd w:id="28"/>
      <w:bookmarkEnd w:id="29"/>
    </w:p>
    <w:p w:rsidR="00233811" w:rsidRPr="002661E1" w:rsidRDefault="00233811" w:rsidP="00233811">
      <w:pPr>
        <w:numPr>
          <w:ilvl w:val="0"/>
          <w:numId w:val="8"/>
        </w:numPr>
        <w:ind w:left="709" w:hanging="425"/>
        <w:jc w:val="both"/>
      </w:pPr>
      <w:r w:rsidRPr="002661E1">
        <w:t>A szülőknek lehetőségük van arra, hogy az óvodában folyó pedagógiai munka kialakításában aktívan részt vegyenek, ötleteikkel segítsék elő a közös gondolkodást. Felmerülő probléma, panasz, konfliktus, ellentét esetén keressék fel az óvodapedagógust, az óvodavezetőt, és közösen próbálják megoldani az adott helyzetet.</w:t>
      </w:r>
    </w:p>
    <w:p w:rsidR="00233811" w:rsidRPr="002661E1" w:rsidRDefault="00233811" w:rsidP="00233811">
      <w:pPr>
        <w:numPr>
          <w:ilvl w:val="0"/>
          <w:numId w:val="8"/>
        </w:numPr>
        <w:ind w:left="709" w:hanging="425"/>
        <w:jc w:val="both"/>
      </w:pPr>
      <w:r w:rsidRPr="002661E1">
        <w:t>Az együttműködésre alkalmas fórumok:</w:t>
      </w:r>
    </w:p>
    <w:p w:rsidR="00233811" w:rsidRPr="002661E1" w:rsidRDefault="00233811" w:rsidP="00233811">
      <w:pPr>
        <w:numPr>
          <w:ilvl w:val="1"/>
          <w:numId w:val="18"/>
        </w:numPr>
        <w:tabs>
          <w:tab w:val="num" w:pos="1440"/>
        </w:tabs>
        <w:jc w:val="both"/>
      </w:pPr>
      <w:r w:rsidRPr="002661E1">
        <w:t>szülői értekezletek,</w:t>
      </w:r>
    </w:p>
    <w:p w:rsidR="00233811" w:rsidRPr="002661E1" w:rsidRDefault="00233811" w:rsidP="00233811">
      <w:pPr>
        <w:numPr>
          <w:ilvl w:val="1"/>
          <w:numId w:val="18"/>
        </w:numPr>
        <w:tabs>
          <w:tab w:val="num" w:pos="1440"/>
        </w:tabs>
        <w:jc w:val="both"/>
      </w:pPr>
      <w:r w:rsidRPr="002661E1">
        <w:t xml:space="preserve">nyílt napok, </w:t>
      </w:r>
    </w:p>
    <w:p w:rsidR="00233811" w:rsidRPr="002661E1" w:rsidRDefault="00233811" w:rsidP="00233811">
      <w:pPr>
        <w:numPr>
          <w:ilvl w:val="1"/>
          <w:numId w:val="18"/>
        </w:numPr>
        <w:jc w:val="both"/>
      </w:pPr>
      <w:r w:rsidRPr="002661E1">
        <w:t>közös rendezvények (alkotó délutánok, séták, kirándulások),</w:t>
      </w:r>
    </w:p>
    <w:p w:rsidR="00233811" w:rsidRPr="002661E1" w:rsidRDefault="00233811" w:rsidP="00233811">
      <w:pPr>
        <w:numPr>
          <w:ilvl w:val="1"/>
          <w:numId w:val="18"/>
        </w:numPr>
        <w:jc w:val="both"/>
      </w:pPr>
      <w:r w:rsidRPr="002661E1">
        <w:t>fogadó órák (vezetői, óvodapedagógusi, többnyire aktualitáshoz kötött olyan egyedi megbeszélés lehetősége, mely csak az érintett szülőre tartozik),</w:t>
      </w:r>
    </w:p>
    <w:p w:rsidR="00233811" w:rsidRPr="002661E1" w:rsidRDefault="00233811" w:rsidP="00233811">
      <w:pPr>
        <w:numPr>
          <w:ilvl w:val="1"/>
          <w:numId w:val="18"/>
        </w:numPr>
        <w:tabs>
          <w:tab w:val="num" w:pos="1440"/>
        </w:tabs>
        <w:jc w:val="both"/>
      </w:pPr>
      <w:r w:rsidRPr="002661E1">
        <w:t>esetenkénti megbeszélések a csoportos óvodapedagógussal.</w:t>
      </w:r>
    </w:p>
    <w:p w:rsidR="00233811" w:rsidRPr="002661E1" w:rsidRDefault="00233811" w:rsidP="00233811">
      <w:pPr>
        <w:tabs>
          <w:tab w:val="num" w:pos="720"/>
        </w:tabs>
        <w:jc w:val="both"/>
      </w:pPr>
    </w:p>
    <w:p w:rsidR="00233811" w:rsidRPr="002661E1" w:rsidRDefault="00233811" w:rsidP="00233811">
      <w:pPr>
        <w:tabs>
          <w:tab w:val="num" w:pos="720"/>
        </w:tabs>
        <w:jc w:val="center"/>
        <w:rPr>
          <w:u w:val="single"/>
        </w:rPr>
      </w:pPr>
      <w:r w:rsidRPr="002661E1">
        <w:rPr>
          <w:u w:val="single"/>
        </w:rPr>
        <w:t>Kérjük, hogy időigényes, a gyermekeikkel kapcsolatos, vagy magánjellegű kérdésekben ne vonják el az óvónőket a gyermekcsoporttól, mert a nevelés folyamatának megzavarásán túl, balesetet is okozhat az adott pillanatban a felnőtt figyelmének elvonása.</w:t>
      </w:r>
    </w:p>
    <w:p w:rsidR="00233811" w:rsidRPr="002661E1" w:rsidRDefault="00233811" w:rsidP="00233811">
      <w:pPr>
        <w:pStyle w:val="Cmsor2"/>
        <w:numPr>
          <w:ilvl w:val="0"/>
          <w:numId w:val="24"/>
        </w:numPr>
      </w:pPr>
      <w:bookmarkStart w:id="30" w:name="_Toc520725262"/>
      <w:bookmarkStart w:id="31" w:name="_Toc117516664"/>
      <w:r w:rsidRPr="002661E1">
        <w:t>Az óvoda helységeinek a szülők által használhatósági rendje</w:t>
      </w:r>
      <w:bookmarkEnd w:id="30"/>
      <w:bookmarkEnd w:id="31"/>
    </w:p>
    <w:p w:rsidR="00233811" w:rsidRPr="002661E1" w:rsidRDefault="00233811" w:rsidP="00233811">
      <w:pPr>
        <w:numPr>
          <w:ilvl w:val="0"/>
          <w:numId w:val="9"/>
        </w:numPr>
        <w:ind w:left="709" w:hanging="425"/>
        <w:jc w:val="both"/>
      </w:pPr>
      <w:r w:rsidRPr="002661E1">
        <w:t>A csoportszobában szülő csak az engedélyezett alkalmakkor tartózkodhat az egészségvédelmi szabályok betartásával.</w:t>
      </w:r>
    </w:p>
    <w:p w:rsidR="00233811" w:rsidRPr="002661E1" w:rsidRDefault="00233811" w:rsidP="00233811">
      <w:pPr>
        <w:numPr>
          <w:ilvl w:val="0"/>
          <w:numId w:val="9"/>
        </w:numPr>
        <w:tabs>
          <w:tab w:val="clear" w:pos="720"/>
          <w:tab w:val="num" w:pos="709"/>
        </w:tabs>
        <w:ind w:left="709" w:hanging="425"/>
        <w:jc w:val="both"/>
      </w:pPr>
      <w:r w:rsidRPr="002661E1">
        <w:t>Az óvoda udvarán a gyerekek számára kialakított játszóhelyeken addig tartózkodjon a szülő, amíg átadja, átveszi gyermekét. Attól a pillanattól kezdve, hogy az óvónőtől átvette gyermekét már a szülő a felelős gyermekéért.</w:t>
      </w:r>
    </w:p>
    <w:p w:rsidR="00233811" w:rsidRPr="002661E1" w:rsidRDefault="00233811" w:rsidP="00233811">
      <w:pPr>
        <w:pStyle w:val="Cmsor2"/>
        <w:numPr>
          <w:ilvl w:val="0"/>
          <w:numId w:val="24"/>
        </w:numPr>
      </w:pPr>
      <w:bookmarkStart w:id="32" w:name="_Toc520725263"/>
      <w:bookmarkStart w:id="33" w:name="_Toc117516665"/>
      <w:proofErr w:type="gramStart"/>
      <w:r w:rsidRPr="002661E1">
        <w:t>Óvó-védő rendelkezések</w:t>
      </w:r>
      <w:bookmarkEnd w:id="32"/>
      <w:bookmarkEnd w:id="33"/>
      <w:proofErr w:type="gramEnd"/>
    </w:p>
    <w:p w:rsidR="00233811" w:rsidRPr="002661E1" w:rsidRDefault="00233811" w:rsidP="00233811">
      <w:pPr>
        <w:jc w:val="both"/>
      </w:pPr>
      <w:r w:rsidRPr="002661E1">
        <w:t xml:space="preserve">Az óvodában alkalmazottak általános feladatai közé tartozik a gyermekek testi épségének megóvása. Az óvodapedagógusoknak fel kell hívni a gyermekek figyelmét a baleseti </w:t>
      </w:r>
      <w:r w:rsidRPr="002661E1">
        <w:lastRenderedPageBreak/>
        <w:t xml:space="preserve">veszélyforrásokra, a kötelező viselkedési szabályokra, egy esetleges rendkívüli esemény bekövetkezésekor követendő magatartásra. </w:t>
      </w:r>
    </w:p>
    <w:p w:rsidR="00233811" w:rsidRPr="002661E1" w:rsidRDefault="00233811" w:rsidP="00233811">
      <w:pPr>
        <w:jc w:val="both"/>
      </w:pPr>
      <w:r w:rsidRPr="002661E1">
        <w:t>Az óvodában követendő szokásokat és szabályokat a csoportok szokás,- és szabályrendje tartalmazza.</w:t>
      </w:r>
    </w:p>
    <w:p w:rsidR="00233811" w:rsidRPr="002661E1" w:rsidRDefault="00233811" w:rsidP="00233811">
      <w:pPr>
        <w:jc w:val="both"/>
      </w:pPr>
      <w:r w:rsidRPr="002661E1">
        <w:t>A gyermekek intézményen kívüli kísérése esetén csoportonként három fő kísérőt kell biztosítani.</w:t>
      </w:r>
    </w:p>
    <w:p w:rsidR="00233811" w:rsidRPr="002661E1" w:rsidRDefault="00233811" w:rsidP="00233811">
      <w:pPr>
        <w:jc w:val="both"/>
      </w:pPr>
      <w:r w:rsidRPr="002661E1">
        <w:t xml:space="preserve">A gyermek felnőtt felügyelete nélkül nem lehet, így ha a szülő az óvodában gyermekét a pedagógustól átvette, a továbbiakban teljes felelősséggel felel annak testi épségéért, abban az esetben, ha még az óvoda területén belül tartózkodik. </w:t>
      </w:r>
    </w:p>
    <w:p w:rsidR="00233811" w:rsidRPr="002661E1" w:rsidRDefault="00233811" w:rsidP="00233811">
      <w:pPr>
        <w:jc w:val="both"/>
      </w:pPr>
      <w:r w:rsidRPr="002661E1">
        <w:t>Az óvoda csak megfelelőségi jellel ellátott játékokat vásárolhat, ezért kérjük, hogy otthonról is csak ilyen já</w:t>
      </w:r>
      <w:r w:rsidR="00800644" w:rsidRPr="002661E1">
        <w:t>tékokat hozzanak be gyermekeik</w:t>
      </w:r>
      <w:r w:rsidR="007012E5" w:rsidRPr="002661E1">
        <w:t>, de javasolt a behozandó játékok mellőzése.</w:t>
      </w:r>
    </w:p>
    <w:p w:rsidR="00BF21CB" w:rsidRPr="002661E1" w:rsidRDefault="00BF21CB" w:rsidP="00233811">
      <w:pPr>
        <w:jc w:val="both"/>
      </w:pPr>
      <w:r w:rsidRPr="002661E1">
        <w:t>Amennyiben a COVID járvány megjelenik az óvodában, abban az esetben az ágazati rendelkezéseknek és a fenntartói útmutatásoknak megfelelően hozzuk meg az intézményre vonatkozó intézkedéseket, melyet a honlapon, faliújságon, egyéb hirdetményben teszünk közzé.</w:t>
      </w:r>
    </w:p>
    <w:p w:rsidR="00233811" w:rsidRPr="002661E1" w:rsidRDefault="00233811" w:rsidP="00233811">
      <w:pPr>
        <w:jc w:val="both"/>
      </w:pPr>
    </w:p>
    <w:p w:rsidR="00233811" w:rsidRPr="002661E1" w:rsidRDefault="00233811" w:rsidP="00233811">
      <w:pPr>
        <w:jc w:val="both"/>
      </w:pPr>
    </w:p>
    <w:p w:rsidR="00233811" w:rsidRPr="002661E1" w:rsidRDefault="00233811" w:rsidP="00233811">
      <w:pPr>
        <w:pStyle w:val="Cmsor1"/>
      </w:pPr>
      <w:bookmarkStart w:id="34" w:name="_Toc520725264"/>
      <w:bookmarkStart w:id="35" w:name="_Toc117516666"/>
      <w:r w:rsidRPr="002661E1">
        <w:t>Az intézmény biztonságát szolgáló szabályok</w:t>
      </w:r>
      <w:bookmarkEnd w:id="34"/>
      <w:bookmarkEnd w:id="35"/>
    </w:p>
    <w:p w:rsidR="00233811" w:rsidRPr="002661E1" w:rsidRDefault="00233811" w:rsidP="00233811">
      <w:pPr>
        <w:ind w:left="720"/>
        <w:jc w:val="both"/>
        <w:rPr>
          <w:sz w:val="28"/>
          <w:szCs w:val="28"/>
          <w:u w:val="single"/>
        </w:rPr>
      </w:pPr>
    </w:p>
    <w:p w:rsidR="00233811" w:rsidRPr="002661E1" w:rsidRDefault="00233811" w:rsidP="00233811">
      <w:pPr>
        <w:numPr>
          <w:ilvl w:val="0"/>
          <w:numId w:val="10"/>
        </w:numPr>
        <w:tabs>
          <w:tab w:val="clear" w:pos="1080"/>
          <w:tab w:val="num" w:pos="709"/>
        </w:tabs>
        <w:ind w:left="709" w:hanging="425"/>
        <w:jc w:val="both"/>
      </w:pPr>
      <w:r w:rsidRPr="002661E1">
        <w:t>Az óvoda épületében idegenek, érdeklődök, leendő szülők, a vezető és az alkalmazotti közösség tudomásával, jóváhagyásával tartózkodhatnak.</w:t>
      </w:r>
    </w:p>
    <w:p w:rsidR="00233811" w:rsidRPr="002661E1" w:rsidRDefault="00233811" w:rsidP="00233811">
      <w:pPr>
        <w:numPr>
          <w:ilvl w:val="0"/>
          <w:numId w:val="10"/>
        </w:numPr>
        <w:tabs>
          <w:tab w:val="clear" w:pos="1080"/>
          <w:tab w:val="num" w:pos="709"/>
        </w:tabs>
        <w:ind w:left="709" w:hanging="425"/>
        <w:jc w:val="both"/>
      </w:pPr>
      <w:r w:rsidRPr="002661E1">
        <w:t>A munkatársak hozzátartozói a csoportszobán kívül, a csoportélet megzavarása nélkül tartózkodhatnak az intézményben a vezető vagy helyettese jóváhagyásával.</w:t>
      </w:r>
    </w:p>
    <w:p w:rsidR="00233811" w:rsidRPr="002661E1" w:rsidRDefault="00233811" w:rsidP="00233811">
      <w:pPr>
        <w:numPr>
          <w:ilvl w:val="0"/>
          <w:numId w:val="10"/>
        </w:numPr>
        <w:tabs>
          <w:tab w:val="clear" w:pos="1080"/>
          <w:tab w:val="num" w:pos="709"/>
        </w:tabs>
        <w:ind w:left="709" w:hanging="425"/>
        <w:jc w:val="both"/>
      </w:pPr>
      <w:r w:rsidRPr="002661E1">
        <w:t>Az óvoda dolgozói, továbbá ügynökök, üzletszerzők, vagy más személyek az óvoda területén kereskedelmi tevékenységet nem folytathatnak (kivéve az óvoda által megszervezett vásárok).</w:t>
      </w:r>
    </w:p>
    <w:p w:rsidR="00233811" w:rsidRPr="002661E1" w:rsidRDefault="00233811" w:rsidP="00233811">
      <w:pPr>
        <w:numPr>
          <w:ilvl w:val="0"/>
          <w:numId w:val="10"/>
        </w:numPr>
        <w:tabs>
          <w:tab w:val="clear" w:pos="1080"/>
          <w:tab w:val="num" w:pos="709"/>
        </w:tabs>
        <w:ind w:left="709" w:hanging="425"/>
        <w:jc w:val="both"/>
      </w:pPr>
      <w:r w:rsidRPr="002661E1">
        <w:t>Az óvodában tilos a reklám tevékenység, kivéve, ha a reklám a gyermekeknek szól és az egészséges életmóddal, a környezetvédelemmel, a társadalmi közéleti tevékenységgel, illetve kulturális tevékenységgel függ össze.</w:t>
      </w:r>
    </w:p>
    <w:p w:rsidR="00233811" w:rsidRPr="002661E1" w:rsidRDefault="00233811" w:rsidP="00233811">
      <w:pPr>
        <w:numPr>
          <w:ilvl w:val="0"/>
          <w:numId w:val="10"/>
        </w:numPr>
        <w:tabs>
          <w:tab w:val="clear" w:pos="1080"/>
          <w:tab w:val="num" w:pos="709"/>
        </w:tabs>
        <w:ind w:left="709" w:hanging="425"/>
        <w:jc w:val="both"/>
      </w:pPr>
      <w:r w:rsidRPr="002661E1">
        <w:t>Párt, politikai célú szervezet nem működhet az óvoda területén.</w:t>
      </w:r>
    </w:p>
    <w:p w:rsidR="00233811" w:rsidRPr="002661E1" w:rsidRDefault="00233811" w:rsidP="00233811">
      <w:pPr>
        <w:numPr>
          <w:ilvl w:val="0"/>
          <w:numId w:val="10"/>
        </w:numPr>
        <w:tabs>
          <w:tab w:val="clear" w:pos="1080"/>
          <w:tab w:val="num" w:pos="709"/>
        </w:tabs>
        <w:ind w:left="709" w:hanging="425"/>
        <w:jc w:val="both"/>
      </w:pPr>
      <w:r w:rsidRPr="002661E1">
        <w:t>Az óvoda épületében és teljes területén tilos a dohányzás!</w:t>
      </w:r>
    </w:p>
    <w:p w:rsidR="00233811" w:rsidRPr="002661E1" w:rsidRDefault="00233811" w:rsidP="00233811">
      <w:pPr>
        <w:pStyle w:val="Default"/>
        <w:ind w:left="705"/>
        <w:jc w:val="both"/>
        <w:rPr>
          <w:rFonts w:ascii="Times New Roman" w:hAnsi="Times New Roman" w:cs="Times New Roman"/>
        </w:rPr>
      </w:pPr>
      <w:r w:rsidRPr="002661E1">
        <w:rPr>
          <w:rFonts w:ascii="Times New Roman" w:hAnsi="Times New Roman" w:cs="Times New Roman"/>
          <w:bCs/>
        </w:rPr>
        <w:t xml:space="preserve">Az 1999. évi XLII. törvény dohánytermék fogyasztására és az azzal kapcsolatos szankciók alkalmazására vonatkozó rendelkezése közérthetően kimondja, hogy </w:t>
      </w:r>
      <w:r w:rsidRPr="002661E1">
        <w:rPr>
          <w:rFonts w:ascii="Times New Roman" w:hAnsi="Times New Roman" w:cs="Times New Roman"/>
        </w:rPr>
        <w:t xml:space="preserve">közforgalmú intézmény zárt légterű helyiségeiben (függetlenül attól, hogy a belépés esetleg feltételhez kötött, pl. zártkörű rendezvény) és </w:t>
      </w:r>
      <w:r w:rsidRPr="002661E1">
        <w:rPr>
          <w:rFonts w:ascii="Times New Roman" w:hAnsi="Times New Roman" w:cs="Times New Roman"/>
          <w:b/>
        </w:rPr>
        <w:t xml:space="preserve">a </w:t>
      </w:r>
      <w:r w:rsidR="007012E5" w:rsidRPr="002661E1">
        <w:rPr>
          <w:rFonts w:ascii="Times New Roman" w:hAnsi="Times New Roman" w:cs="Times New Roman"/>
          <w:b/>
        </w:rPr>
        <w:t xml:space="preserve">kertkapu </w:t>
      </w:r>
      <w:r w:rsidRPr="002661E1">
        <w:rPr>
          <w:rFonts w:ascii="Times New Roman" w:hAnsi="Times New Roman" w:cs="Times New Roman"/>
          <w:b/>
        </w:rPr>
        <w:t>bejáratától számított 5 méteres távolságon belül</w:t>
      </w:r>
      <w:r w:rsidRPr="002661E1">
        <w:rPr>
          <w:rFonts w:ascii="Times New Roman" w:hAnsi="Times New Roman" w:cs="Times New Roman"/>
        </w:rPr>
        <w:t xml:space="preserve"> közterületi játszótereken, továbbá a játszóterek külső határvonalától számított 5 méteres távolságon belül, tilos dohányozni.</w:t>
      </w:r>
    </w:p>
    <w:p w:rsidR="00233811" w:rsidRPr="002661E1" w:rsidRDefault="00233811" w:rsidP="00233811">
      <w:pPr>
        <w:numPr>
          <w:ilvl w:val="0"/>
          <w:numId w:val="10"/>
        </w:numPr>
        <w:tabs>
          <w:tab w:val="clear" w:pos="1080"/>
          <w:tab w:val="num" w:pos="709"/>
        </w:tabs>
        <w:ind w:left="709" w:hanging="425"/>
        <w:jc w:val="both"/>
      </w:pPr>
      <w:r w:rsidRPr="002661E1">
        <w:t xml:space="preserve">A tűz </w:t>
      </w:r>
      <w:r w:rsidR="0095082B" w:rsidRPr="002661E1">
        <w:t>és bombariadó esetén az SZMSZ –</w:t>
      </w:r>
      <w:proofErr w:type="spellStart"/>
      <w:r w:rsidRPr="002661E1">
        <w:t>ben</w:t>
      </w:r>
      <w:proofErr w:type="spellEnd"/>
      <w:r w:rsidRPr="002661E1">
        <w:t xml:space="preserve"> foglaltak szerint kell eljárni.</w:t>
      </w:r>
    </w:p>
    <w:p w:rsidR="00233811" w:rsidRPr="002661E1" w:rsidRDefault="00233811" w:rsidP="00233811">
      <w:pPr>
        <w:tabs>
          <w:tab w:val="num" w:pos="709"/>
        </w:tabs>
        <w:ind w:left="709" w:hanging="425"/>
        <w:jc w:val="both"/>
      </w:pPr>
    </w:p>
    <w:p w:rsidR="00233811" w:rsidRPr="002661E1" w:rsidRDefault="00233811" w:rsidP="00233811">
      <w:pPr>
        <w:jc w:val="both"/>
      </w:pPr>
    </w:p>
    <w:p w:rsidR="00386535" w:rsidRPr="002661E1" w:rsidRDefault="00233811" w:rsidP="00233811">
      <w:pPr>
        <w:ind w:left="720" w:hanging="720"/>
        <w:jc w:val="both"/>
      </w:pPr>
      <w:r w:rsidRPr="002661E1">
        <w:t xml:space="preserve">Budapest, </w:t>
      </w:r>
      <w:r w:rsidR="00032054" w:rsidRPr="002661E1">
        <w:t>2023</w:t>
      </w:r>
      <w:r w:rsidR="00B94FC8" w:rsidRPr="002661E1">
        <w:t xml:space="preserve">. </w:t>
      </w:r>
      <w:r w:rsidR="00E13EBC" w:rsidRPr="002661E1">
        <w:t xml:space="preserve">október </w:t>
      </w:r>
      <w:r w:rsidR="002661E1" w:rsidRPr="002661E1">
        <w:t>0</w:t>
      </w:r>
      <w:r w:rsidR="00E13EBC" w:rsidRPr="002661E1">
        <w:t>2.</w:t>
      </w:r>
      <w:r w:rsidR="00B94FC8" w:rsidRPr="002661E1">
        <w:t xml:space="preserve">     </w:t>
      </w:r>
      <w:r w:rsidRPr="002661E1">
        <w:t xml:space="preserve">                     </w:t>
      </w:r>
    </w:p>
    <w:p w:rsidR="00233811" w:rsidRPr="002661E1" w:rsidRDefault="00233811" w:rsidP="00233811">
      <w:pPr>
        <w:ind w:left="720" w:hanging="720"/>
        <w:jc w:val="both"/>
      </w:pPr>
      <w:r w:rsidRPr="002661E1">
        <w:t xml:space="preserve">     </w:t>
      </w:r>
    </w:p>
    <w:p w:rsidR="00233811" w:rsidRPr="002661E1" w:rsidRDefault="00386535" w:rsidP="00233811">
      <w:pPr>
        <w:ind w:left="720" w:hanging="720"/>
        <w:jc w:val="both"/>
      </w:pP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  <w:t>……………………………</w:t>
      </w:r>
    </w:p>
    <w:p w:rsidR="00233811" w:rsidRPr="002661E1" w:rsidRDefault="00233811" w:rsidP="00386535">
      <w:pPr>
        <w:ind w:left="7080" w:hanging="252"/>
        <w:jc w:val="both"/>
      </w:pPr>
      <w:r w:rsidRPr="002661E1">
        <w:t xml:space="preserve">                                                                                                                                                                                               </w:t>
      </w:r>
      <w:r w:rsidR="00386535" w:rsidRPr="002661E1">
        <w:t xml:space="preserve">          </w:t>
      </w:r>
      <w:r w:rsidRPr="002661E1">
        <w:t>Szücs Judit</w:t>
      </w:r>
    </w:p>
    <w:p w:rsidR="00233811" w:rsidRPr="002661E1" w:rsidRDefault="00233811" w:rsidP="00233811">
      <w:pPr>
        <w:jc w:val="both"/>
      </w:pPr>
      <w:r w:rsidRPr="002661E1">
        <w:t xml:space="preserve">                                                                                                         </w:t>
      </w:r>
      <w:r w:rsidRPr="002661E1">
        <w:tab/>
        <w:t xml:space="preserve">      </w:t>
      </w:r>
      <w:r w:rsidR="00E13EBC" w:rsidRPr="002661E1">
        <w:t xml:space="preserve">     </w:t>
      </w:r>
      <w:proofErr w:type="gramStart"/>
      <w:r w:rsidRPr="002661E1">
        <w:t>óvodavezető</w:t>
      </w:r>
      <w:proofErr w:type="gramEnd"/>
    </w:p>
    <w:p w:rsidR="00233811" w:rsidRPr="002661E1" w:rsidRDefault="00233811" w:rsidP="00D3562F">
      <w:pPr>
        <w:jc w:val="both"/>
      </w:pPr>
    </w:p>
    <w:p w:rsidR="00AF261F" w:rsidRPr="002661E1" w:rsidRDefault="00AF261F" w:rsidP="00D3562F">
      <w:pPr>
        <w:jc w:val="both"/>
      </w:pPr>
    </w:p>
    <w:p w:rsidR="000B43FE" w:rsidRPr="002661E1" w:rsidRDefault="000B43FE" w:rsidP="00D3562F">
      <w:pPr>
        <w:jc w:val="both"/>
      </w:pPr>
    </w:p>
    <w:p w:rsidR="00D725F8" w:rsidRPr="002661E1" w:rsidRDefault="00625777" w:rsidP="00625777">
      <w:pPr>
        <w:pStyle w:val="Cmsor1"/>
      </w:pPr>
      <w:bookmarkStart w:id="36" w:name="_Toc520725265"/>
      <w:bookmarkStart w:id="37" w:name="_Toc117516667"/>
      <w:r w:rsidRPr="002661E1">
        <w:lastRenderedPageBreak/>
        <w:t>Záró rendelkezések</w:t>
      </w:r>
      <w:bookmarkEnd w:id="36"/>
      <w:bookmarkEnd w:id="37"/>
    </w:p>
    <w:p w:rsidR="00625777" w:rsidRPr="002661E1" w:rsidRDefault="00625777" w:rsidP="00625777">
      <w:pPr>
        <w:pStyle w:val="Listaszerbekezds"/>
        <w:numPr>
          <w:ilvl w:val="0"/>
          <w:numId w:val="28"/>
        </w:numPr>
      </w:pPr>
      <w:r w:rsidRPr="002661E1">
        <w:t>A házirendet</w:t>
      </w:r>
      <w:r w:rsidR="004C1194" w:rsidRPr="002661E1">
        <w:t xml:space="preserve"> a nev</w:t>
      </w:r>
      <w:r w:rsidR="00032054" w:rsidRPr="002661E1">
        <w:t>előtestület elfogadta: 2023</w:t>
      </w:r>
      <w:r w:rsidR="00B94FC8" w:rsidRPr="002661E1">
        <w:t xml:space="preserve">. </w:t>
      </w:r>
      <w:r w:rsidR="00E13EBC" w:rsidRPr="002661E1">
        <w:t xml:space="preserve">október </w:t>
      </w:r>
      <w:r w:rsidR="002661E1" w:rsidRPr="002661E1">
        <w:t>0</w:t>
      </w:r>
      <w:r w:rsidR="00E13EBC" w:rsidRPr="002661E1">
        <w:t xml:space="preserve">2.                          </w:t>
      </w:r>
    </w:p>
    <w:p w:rsidR="00834810" w:rsidRPr="002661E1" w:rsidRDefault="00834810" w:rsidP="00834810"/>
    <w:p w:rsidR="00625777" w:rsidRPr="002661E1" w:rsidRDefault="00D3039A" w:rsidP="00625777">
      <w:pPr>
        <w:pStyle w:val="Listaszerbekezds"/>
        <w:numPr>
          <w:ilvl w:val="0"/>
          <w:numId w:val="28"/>
        </w:numPr>
      </w:pPr>
      <w:r w:rsidRPr="002661E1">
        <w:t>A házirendet a S</w:t>
      </w:r>
      <w:r w:rsidR="00625777" w:rsidRPr="002661E1">
        <w:t>zülők képviselete véleményezte</w:t>
      </w:r>
      <w:r w:rsidR="00032054" w:rsidRPr="002661E1">
        <w:t>: 2023</w:t>
      </w:r>
      <w:r w:rsidR="00B94FC8" w:rsidRPr="002661E1">
        <w:t xml:space="preserve">. </w:t>
      </w:r>
      <w:r w:rsidR="00E13EBC" w:rsidRPr="002661E1">
        <w:t xml:space="preserve">október </w:t>
      </w:r>
      <w:r w:rsidR="002661E1" w:rsidRPr="002661E1">
        <w:t>0</w:t>
      </w:r>
      <w:r w:rsidR="00E13EBC" w:rsidRPr="002661E1">
        <w:t xml:space="preserve">2.                          </w:t>
      </w:r>
    </w:p>
    <w:p w:rsidR="00834810" w:rsidRPr="002661E1" w:rsidRDefault="00834810" w:rsidP="00834810">
      <w:pPr>
        <w:pStyle w:val="Listaszerbekezds"/>
      </w:pPr>
    </w:p>
    <w:p w:rsidR="00834810" w:rsidRPr="002661E1" w:rsidRDefault="00834810" w:rsidP="00834810"/>
    <w:p w:rsidR="00031243" w:rsidRPr="002661E1" w:rsidRDefault="00031243" w:rsidP="00031243">
      <w:r w:rsidRPr="002661E1">
        <w:t>A házirend egy példánya megtekinthető az intézményi hirdető táblán, és a honlapon is.</w:t>
      </w:r>
    </w:p>
    <w:p w:rsidR="00031243" w:rsidRPr="002661E1" w:rsidRDefault="00031243" w:rsidP="00031243"/>
    <w:p w:rsidR="00031243" w:rsidRPr="002661E1" w:rsidRDefault="00031243" w:rsidP="00031243"/>
    <w:p w:rsidR="00031243" w:rsidRPr="002661E1" w:rsidRDefault="00031243" w:rsidP="00031243"/>
    <w:p w:rsidR="00031243" w:rsidRPr="002661E1" w:rsidRDefault="00032054" w:rsidP="00031243">
      <w:r w:rsidRPr="002661E1">
        <w:t>Budapest, 2023</w:t>
      </w:r>
      <w:r w:rsidR="00B94FC8" w:rsidRPr="002661E1">
        <w:t xml:space="preserve">. </w:t>
      </w:r>
      <w:r w:rsidR="00E13EBC" w:rsidRPr="002661E1">
        <w:t xml:space="preserve">október </w:t>
      </w:r>
      <w:r w:rsidR="002661E1" w:rsidRPr="002661E1">
        <w:t>0</w:t>
      </w:r>
      <w:r w:rsidR="00E13EBC" w:rsidRPr="002661E1">
        <w:t xml:space="preserve">2.                          </w:t>
      </w:r>
    </w:p>
    <w:p w:rsidR="00834810" w:rsidRPr="002661E1" w:rsidRDefault="00834810" w:rsidP="00031243"/>
    <w:p w:rsidR="00834810" w:rsidRPr="002661E1" w:rsidRDefault="00834810" w:rsidP="00031243"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  <w:t>……………………………</w:t>
      </w:r>
    </w:p>
    <w:p w:rsidR="00834810" w:rsidRPr="002661E1" w:rsidRDefault="00834810" w:rsidP="00031243"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  <w:t>Szücs Judit</w:t>
      </w:r>
    </w:p>
    <w:p w:rsidR="00834810" w:rsidRPr="002661E1" w:rsidRDefault="00834810" w:rsidP="00031243"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</w:r>
      <w:r w:rsidRPr="002661E1">
        <w:tab/>
        <w:t xml:space="preserve">          </w:t>
      </w:r>
      <w:proofErr w:type="gramStart"/>
      <w:r w:rsidRPr="002661E1">
        <w:t>óvodavezető</w:t>
      </w:r>
      <w:proofErr w:type="gramEnd"/>
    </w:p>
    <w:p w:rsidR="000B43FE" w:rsidRPr="002661E1" w:rsidRDefault="000B43FE" w:rsidP="00031243"/>
    <w:p w:rsidR="000B43FE" w:rsidRPr="002661E1" w:rsidRDefault="000B43FE" w:rsidP="00031243"/>
    <w:p w:rsidR="000B43FE" w:rsidRPr="002661E1" w:rsidRDefault="000B43FE" w:rsidP="00031243"/>
    <w:p w:rsidR="00D3039A" w:rsidRPr="002661E1" w:rsidRDefault="00272C8D" w:rsidP="00D3039A">
      <w:pPr>
        <w:ind w:left="360"/>
        <w:jc w:val="both"/>
      </w:pPr>
      <w:r w:rsidRPr="002661E1">
        <w:pict>
          <v:shape id="_x0000_i1027" type="#_x0000_t136" style="width:143.4pt;height:21.6pt" fillcolor="blue" strokecolor="green">
            <v:shadow on="t" type="perspective" color="#c7dfd3" opacity="52429f" origin="-.5,-.5" offset="-26pt,-36pt" matrix="1.25,,,1.25"/>
            <v:textpath style="font-family:&quot;Bookman Old Style&quot;;font-size:20pt;v-text-kern:t" trim="t" fitpath="t" string="Házirend"/>
          </v:shape>
        </w:pict>
      </w:r>
    </w:p>
    <w:p w:rsidR="00D3039A" w:rsidRPr="002661E1" w:rsidRDefault="00D3039A" w:rsidP="00D3039A">
      <w:pPr>
        <w:ind w:left="360"/>
        <w:jc w:val="center"/>
        <w:rPr>
          <w:b/>
          <w:sz w:val="28"/>
          <w:szCs w:val="28"/>
          <w:u w:val="single"/>
        </w:rPr>
      </w:pPr>
    </w:p>
    <w:p w:rsidR="00D3039A" w:rsidRPr="002661E1" w:rsidRDefault="00D3039A" w:rsidP="00D3039A">
      <w:pPr>
        <w:ind w:left="360"/>
        <w:jc w:val="center"/>
        <w:rPr>
          <w:b/>
          <w:sz w:val="28"/>
          <w:szCs w:val="28"/>
          <w:u w:val="single"/>
        </w:rPr>
      </w:pPr>
    </w:p>
    <w:p w:rsidR="00D3039A" w:rsidRPr="002661E1" w:rsidRDefault="00032054" w:rsidP="00D3039A">
      <w:pPr>
        <w:jc w:val="both"/>
      </w:pPr>
      <w:r w:rsidRPr="002661E1">
        <w:t>2023</w:t>
      </w:r>
      <w:r w:rsidR="00D3039A" w:rsidRPr="002661E1">
        <w:t xml:space="preserve">. </w:t>
      </w:r>
      <w:r w:rsidR="00E13EBC" w:rsidRPr="002661E1">
        <w:t>október 2-án</w:t>
      </w:r>
      <w:r w:rsidR="00D3039A" w:rsidRPr="002661E1">
        <w:t xml:space="preserve"> a Szülők képviselőivel a Házirend ismertetésre került. </w:t>
      </w:r>
    </w:p>
    <w:p w:rsidR="00D3039A" w:rsidRDefault="00D3039A" w:rsidP="00D3039A">
      <w:pPr>
        <w:jc w:val="both"/>
      </w:pPr>
      <w:r w:rsidRPr="002661E1">
        <w:t>Véleményezési jogukkal élve a dokumentumban megfogalmazottakkal egyetértettek.</w:t>
      </w:r>
    </w:p>
    <w:p w:rsidR="00D3039A" w:rsidRDefault="00D3039A" w:rsidP="00D3039A"/>
    <w:p w:rsidR="00D3039A" w:rsidRDefault="00D3039A" w:rsidP="00D3039A">
      <w:pPr>
        <w:jc w:val="both"/>
      </w:pPr>
    </w:p>
    <w:p w:rsidR="00D3039A" w:rsidRDefault="001D42C3" w:rsidP="00D3039A">
      <w:pPr>
        <w:jc w:val="both"/>
      </w:pPr>
      <w:r>
        <w:t xml:space="preserve">Az Újpesti </w:t>
      </w:r>
      <w:r w:rsidR="00D3039A">
        <w:t xml:space="preserve">Liget Óvoda Szülők képviselőinek nevében:               </w:t>
      </w:r>
    </w:p>
    <w:p w:rsidR="00D3039A" w:rsidRDefault="00D3039A" w:rsidP="00D3039A">
      <w:pPr>
        <w:jc w:val="both"/>
      </w:pPr>
    </w:p>
    <w:p w:rsidR="00D3039A" w:rsidRDefault="00D3039A" w:rsidP="00D3039A">
      <w:pPr>
        <w:jc w:val="both"/>
      </w:pPr>
    </w:p>
    <w:p w:rsidR="00D3039A" w:rsidRDefault="00D3039A" w:rsidP="00D3039A">
      <w:pPr>
        <w:jc w:val="both"/>
      </w:pPr>
      <w:r>
        <w:t>……………………………………..</w:t>
      </w:r>
      <w:r>
        <w:tab/>
      </w:r>
    </w:p>
    <w:p w:rsidR="00D3039A" w:rsidRDefault="00D3039A" w:rsidP="00D3039A">
      <w:pPr>
        <w:jc w:val="both"/>
      </w:pPr>
    </w:p>
    <w:p w:rsidR="00D3039A" w:rsidRDefault="00D3039A" w:rsidP="00D3039A">
      <w:pPr>
        <w:jc w:val="both"/>
      </w:pPr>
    </w:p>
    <w:p w:rsidR="00D3039A" w:rsidRDefault="00D3039A" w:rsidP="00D3039A">
      <w:pPr>
        <w:jc w:val="both"/>
      </w:pPr>
    </w:p>
    <w:p w:rsidR="00D3039A" w:rsidRPr="00B71550" w:rsidRDefault="001D42C3" w:rsidP="00D3039A">
      <w:pPr>
        <w:jc w:val="both"/>
      </w:pPr>
      <w:r>
        <w:t xml:space="preserve"> Az Újpesti Liget Óvoda Királykerti Tagóvodája</w:t>
      </w:r>
      <w:r w:rsidR="00D3039A">
        <w:t xml:space="preserve"> Szülők képviselőinek nevében:</w:t>
      </w:r>
    </w:p>
    <w:p w:rsidR="00D3039A" w:rsidRDefault="00D3039A" w:rsidP="00D3039A">
      <w:pPr>
        <w:jc w:val="both"/>
        <w:rPr>
          <w:i/>
        </w:rPr>
      </w:pPr>
    </w:p>
    <w:p w:rsidR="00D3039A" w:rsidRDefault="00D3039A" w:rsidP="00D3039A">
      <w:pPr>
        <w:jc w:val="both"/>
        <w:rPr>
          <w:i/>
        </w:rPr>
      </w:pPr>
    </w:p>
    <w:p w:rsidR="00D3039A" w:rsidRDefault="00D3039A" w:rsidP="00D3039A">
      <w:pPr>
        <w:jc w:val="both"/>
      </w:pPr>
      <w:r>
        <w:t xml:space="preserve">  …………………………………</w:t>
      </w:r>
      <w:r>
        <w:tab/>
      </w:r>
      <w:r>
        <w:tab/>
      </w:r>
      <w:r>
        <w:tab/>
      </w:r>
    </w:p>
    <w:p w:rsidR="00D3039A" w:rsidRDefault="00D3039A" w:rsidP="00D3039A">
      <w:pPr>
        <w:ind w:left="1080"/>
        <w:jc w:val="both"/>
      </w:pPr>
    </w:p>
    <w:p w:rsidR="00D3039A" w:rsidRDefault="00D3039A" w:rsidP="00D3039A">
      <w:pPr>
        <w:ind w:left="1080"/>
        <w:jc w:val="both"/>
      </w:pPr>
    </w:p>
    <w:p w:rsidR="00D3039A" w:rsidRDefault="00D3039A" w:rsidP="00D3039A">
      <w:pPr>
        <w:ind w:left="1080"/>
        <w:jc w:val="both"/>
      </w:pPr>
    </w:p>
    <w:p w:rsidR="00D3039A" w:rsidRDefault="00D3039A" w:rsidP="00D3039A">
      <w:pPr>
        <w:ind w:left="1080"/>
        <w:jc w:val="both"/>
      </w:pPr>
    </w:p>
    <w:p w:rsidR="00E37029" w:rsidRDefault="00E37029" w:rsidP="00D3039A">
      <w:pPr>
        <w:ind w:left="1080"/>
        <w:jc w:val="both"/>
      </w:pPr>
    </w:p>
    <w:p w:rsidR="00D3039A" w:rsidRDefault="00E6583D" w:rsidP="00D3039A">
      <w:r>
        <w:t>Budapest, 2023</w:t>
      </w:r>
      <w:r w:rsidR="00B94FC8">
        <w:t xml:space="preserve">. </w:t>
      </w:r>
      <w:r w:rsidR="00E13EBC">
        <w:t xml:space="preserve">október </w:t>
      </w:r>
      <w:r w:rsidR="002661E1">
        <w:t>0</w:t>
      </w:r>
      <w:r w:rsidR="00E13EBC">
        <w:t xml:space="preserve">2.                          </w:t>
      </w:r>
    </w:p>
    <w:p w:rsidR="00D3039A" w:rsidRDefault="00D3039A" w:rsidP="00D3039A">
      <w:pPr>
        <w:ind w:left="180"/>
        <w:jc w:val="both"/>
      </w:pPr>
      <w:r>
        <w:tab/>
        <w:t xml:space="preserve">                       </w:t>
      </w:r>
    </w:p>
    <w:p w:rsidR="00D3039A" w:rsidRDefault="00D3039A" w:rsidP="00D3039A">
      <w:pPr>
        <w:ind w:left="180"/>
        <w:jc w:val="both"/>
      </w:pPr>
    </w:p>
    <w:p w:rsidR="00D3039A" w:rsidRDefault="00D3039A" w:rsidP="00D3039A">
      <w:pPr>
        <w:ind w:left="180"/>
        <w:jc w:val="both"/>
      </w:pPr>
    </w:p>
    <w:p w:rsidR="000B43FE" w:rsidRDefault="000B43FE" w:rsidP="00D3039A">
      <w:pPr>
        <w:jc w:val="both"/>
      </w:pPr>
    </w:p>
    <w:p w:rsidR="00D3039A" w:rsidRDefault="00D3039A" w:rsidP="00D3039A">
      <w:pPr>
        <w:ind w:left="180"/>
        <w:jc w:val="both"/>
      </w:pPr>
    </w:p>
    <w:p w:rsidR="00D3039A" w:rsidRDefault="00272C8D" w:rsidP="00D3039A">
      <w:pPr>
        <w:ind w:left="360"/>
        <w:jc w:val="both"/>
      </w:pPr>
      <w:r>
        <w:pict>
          <v:shape id="_x0000_i1028" type="#_x0000_t136" style="width:143.4pt;height:21.6pt" fillcolor="blue" strokecolor="green">
            <v:shadow on="t" type="perspective" color="#c7dfd3" opacity="52429f" origin="-.5,-.5" offset="-26pt,-36pt" matrix="1.25,,,1.25"/>
            <v:textpath style="font-family:&quot;Bookman Old Style&quot;;font-size:20pt;v-text-kern:t" trim="t" fitpath="t" string="Házirend"/>
          </v:shape>
        </w:pict>
      </w: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  <w:r>
        <w:t>A Házirendet a nevelőtestület elfogadta 20</w:t>
      </w:r>
      <w:r w:rsidR="00E6583D">
        <w:t>23</w:t>
      </w:r>
      <w:r w:rsidR="00B94FC8">
        <w:t xml:space="preserve">. </w:t>
      </w:r>
      <w:r w:rsidR="00E13EBC">
        <w:t xml:space="preserve">október </w:t>
      </w:r>
      <w:r w:rsidR="002661E1">
        <w:t>0</w:t>
      </w:r>
      <w:r w:rsidR="00E13EBC">
        <w:t>2.</w:t>
      </w:r>
      <w:r w:rsidR="00B94FC8">
        <w:t xml:space="preserve">    </w:t>
      </w:r>
    </w:p>
    <w:p w:rsidR="00D3039A" w:rsidRDefault="00D3039A" w:rsidP="00D3039A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127"/>
        <w:gridCol w:w="1983"/>
        <w:gridCol w:w="1985"/>
        <w:gridCol w:w="1949"/>
      </w:tblGrid>
      <w:tr w:rsidR="00D3039A" w:rsidTr="000F6876">
        <w:tc>
          <w:tcPr>
            <w:tcW w:w="882" w:type="dxa"/>
          </w:tcPr>
          <w:p w:rsidR="00D3039A" w:rsidRDefault="00D3039A" w:rsidP="007012E5">
            <w:pPr>
              <w:jc w:val="both"/>
            </w:pPr>
          </w:p>
        </w:tc>
        <w:tc>
          <w:tcPr>
            <w:tcW w:w="2127" w:type="dxa"/>
          </w:tcPr>
          <w:p w:rsidR="00D3039A" w:rsidRPr="00E43719" w:rsidRDefault="00D3039A" w:rsidP="007012E5">
            <w:pPr>
              <w:jc w:val="center"/>
              <w:rPr>
                <w:b/>
              </w:rPr>
            </w:pPr>
            <w:r w:rsidRPr="00E43719">
              <w:rPr>
                <w:b/>
              </w:rPr>
              <w:t>Liget Óvoda</w:t>
            </w:r>
          </w:p>
        </w:tc>
        <w:tc>
          <w:tcPr>
            <w:tcW w:w="1983" w:type="dxa"/>
          </w:tcPr>
          <w:p w:rsidR="00D3039A" w:rsidRPr="00E43719" w:rsidRDefault="00D3039A" w:rsidP="007012E5">
            <w:pPr>
              <w:jc w:val="center"/>
              <w:rPr>
                <w:b/>
              </w:rPr>
            </w:pPr>
            <w:r w:rsidRPr="00E43719">
              <w:rPr>
                <w:b/>
              </w:rPr>
              <w:t>Aláírás</w:t>
            </w:r>
          </w:p>
        </w:tc>
        <w:tc>
          <w:tcPr>
            <w:tcW w:w="1985" w:type="dxa"/>
          </w:tcPr>
          <w:p w:rsidR="00D3039A" w:rsidRPr="00E43719" w:rsidRDefault="00D3039A" w:rsidP="007012E5">
            <w:pPr>
              <w:jc w:val="center"/>
              <w:rPr>
                <w:b/>
              </w:rPr>
            </w:pPr>
            <w:r w:rsidRPr="00E43719">
              <w:rPr>
                <w:b/>
              </w:rPr>
              <w:t>Királykerti Tagóvoda</w:t>
            </w:r>
          </w:p>
        </w:tc>
        <w:tc>
          <w:tcPr>
            <w:tcW w:w="1949" w:type="dxa"/>
          </w:tcPr>
          <w:p w:rsidR="00D3039A" w:rsidRPr="00E43719" w:rsidRDefault="00D3039A" w:rsidP="007012E5">
            <w:pPr>
              <w:jc w:val="center"/>
              <w:rPr>
                <w:b/>
              </w:rPr>
            </w:pPr>
            <w:r w:rsidRPr="00E43719">
              <w:rPr>
                <w:b/>
              </w:rPr>
              <w:t>Aláírás</w:t>
            </w: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7012E5">
            <w:pPr>
              <w:jc w:val="both"/>
            </w:pPr>
            <w:proofErr w:type="spellStart"/>
            <w:r>
              <w:t>Abbasné</w:t>
            </w:r>
            <w:proofErr w:type="spellEnd"/>
            <w:r>
              <w:t xml:space="preserve"> Kecskeméti Ágnes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E278EA">
            <w:pPr>
              <w:jc w:val="both"/>
            </w:pPr>
            <w:r>
              <w:t>Becze Márta</w:t>
            </w:r>
          </w:p>
          <w:p w:rsidR="00931D33" w:rsidRDefault="00931D33" w:rsidP="00E278EA">
            <w:pPr>
              <w:jc w:val="both"/>
            </w:pP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0B43FE">
            <w:pPr>
              <w:jc w:val="both"/>
            </w:pPr>
            <w:r>
              <w:t xml:space="preserve">Cserkészné </w:t>
            </w:r>
            <w:proofErr w:type="spellStart"/>
            <w:r>
              <w:t>Prokop</w:t>
            </w:r>
            <w:proofErr w:type="spellEnd"/>
            <w:r>
              <w:t xml:space="preserve"> Nikoletta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E278EA">
            <w:pPr>
              <w:jc w:val="both"/>
            </w:pPr>
            <w:r>
              <w:t xml:space="preserve">Bobákné </w:t>
            </w:r>
            <w:proofErr w:type="spellStart"/>
            <w:r>
              <w:t>Rymarz</w:t>
            </w:r>
            <w:proofErr w:type="spellEnd"/>
            <w:r>
              <w:t xml:space="preserve"> Melinda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0B43FE">
            <w:pPr>
              <w:jc w:val="both"/>
            </w:pPr>
            <w:r>
              <w:t>Harangi Ildikó</w:t>
            </w:r>
          </w:p>
          <w:p w:rsidR="00931D33" w:rsidRDefault="00931D33" w:rsidP="00BF197E">
            <w:pPr>
              <w:jc w:val="both"/>
            </w:pP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Pr="00D24A19" w:rsidRDefault="00931D33" w:rsidP="000F1004">
            <w:r w:rsidRPr="00D24A19">
              <w:t>Győriné Dóczi Zsuzsanna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0B43FE">
            <w:pPr>
              <w:jc w:val="both"/>
            </w:pPr>
            <w:r>
              <w:t>Katona Györgyné</w:t>
            </w:r>
          </w:p>
          <w:p w:rsidR="00931D33" w:rsidRDefault="00931D33" w:rsidP="000B43FE">
            <w:pPr>
              <w:jc w:val="both"/>
            </w:pP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Pr="00D24A19" w:rsidRDefault="00931D33" w:rsidP="000F1004">
            <w:r w:rsidRPr="00D24A19">
              <w:t>Kolozs Sándorné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0B43FE">
            <w:pPr>
              <w:jc w:val="both"/>
            </w:pPr>
            <w:r>
              <w:t>Kissné Molnár Zsuzsanna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Pr="00D24A19" w:rsidRDefault="00931D33" w:rsidP="000F1004">
            <w:proofErr w:type="spellStart"/>
            <w:r w:rsidRPr="00D24A19">
              <w:t>Meiczingerné</w:t>
            </w:r>
            <w:proofErr w:type="spellEnd"/>
            <w:r w:rsidRPr="00D24A19">
              <w:t xml:space="preserve"> Jankai Zsuzsanna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2661E1">
        <w:trPr>
          <w:trHeight w:val="436"/>
        </w:trPr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C41E28">
            <w:pPr>
              <w:jc w:val="both"/>
            </w:pPr>
            <w:r>
              <w:t>Kulik Barbara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Pr="00D24A19" w:rsidRDefault="00931D33" w:rsidP="000F1004">
            <w:r w:rsidRPr="00D24A19">
              <w:t>Nagy Judit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C41E28">
            <w:pPr>
              <w:jc w:val="both"/>
            </w:pPr>
            <w:r>
              <w:t>Szemánné Medve Judit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Pr="00D24A19" w:rsidRDefault="00931D33" w:rsidP="000F1004">
            <w:r>
              <w:t>Petrik Zsuzsanna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E6583D">
            <w:pPr>
              <w:jc w:val="both"/>
            </w:pP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E2549B">
            <w:pPr>
              <w:jc w:val="both"/>
            </w:pPr>
            <w:proofErr w:type="spellStart"/>
            <w:r>
              <w:t>Rátonyiné</w:t>
            </w:r>
            <w:proofErr w:type="spellEnd"/>
            <w:r>
              <w:t xml:space="preserve"> </w:t>
            </w:r>
            <w:proofErr w:type="spellStart"/>
            <w:r>
              <w:t>Bárdosi</w:t>
            </w:r>
            <w:proofErr w:type="spellEnd"/>
            <w:r>
              <w:t xml:space="preserve"> Györgyi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C41E28">
            <w:pPr>
              <w:jc w:val="both"/>
            </w:pP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E2549B">
            <w:pPr>
              <w:jc w:val="both"/>
            </w:pPr>
            <w:r>
              <w:t>Richterné Nagy Csilla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BF197E">
            <w:pPr>
              <w:jc w:val="both"/>
            </w:pP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E2549B">
            <w:pPr>
              <w:jc w:val="both"/>
            </w:pPr>
            <w:r>
              <w:t>Tóthné Nagy Andrea Ilona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931D33">
        <w:trPr>
          <w:trHeight w:val="399"/>
        </w:trPr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BF197E">
            <w:pPr>
              <w:jc w:val="both"/>
            </w:pP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E2549B">
            <w:pPr>
              <w:jc w:val="both"/>
            </w:pPr>
            <w:r>
              <w:t>Zagyva Jánosné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</w:tbl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</w:p>
    <w:p w:rsidR="000B43FE" w:rsidRDefault="000B43FE" w:rsidP="00D3039A">
      <w:pPr>
        <w:ind w:left="360"/>
        <w:jc w:val="both"/>
      </w:pPr>
    </w:p>
    <w:p w:rsidR="00D3039A" w:rsidRDefault="00D3039A" w:rsidP="00967D1D">
      <w:pPr>
        <w:jc w:val="both"/>
      </w:pP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</w:p>
    <w:p w:rsidR="00967D1D" w:rsidRDefault="00967D1D" w:rsidP="00D3039A">
      <w:pPr>
        <w:ind w:left="360"/>
        <w:jc w:val="both"/>
      </w:pPr>
    </w:p>
    <w:p w:rsidR="00967D1D" w:rsidRDefault="00967D1D" w:rsidP="00D3039A">
      <w:pPr>
        <w:ind w:left="360"/>
        <w:jc w:val="both"/>
      </w:pPr>
    </w:p>
    <w:p w:rsidR="00967D1D" w:rsidRDefault="00967D1D" w:rsidP="00D3039A">
      <w:pPr>
        <w:ind w:left="360"/>
        <w:jc w:val="both"/>
      </w:pPr>
    </w:p>
    <w:p w:rsidR="00967D1D" w:rsidRDefault="00967D1D" w:rsidP="00D3039A">
      <w:pPr>
        <w:ind w:left="360"/>
        <w:jc w:val="both"/>
      </w:pPr>
    </w:p>
    <w:p w:rsidR="00967D1D" w:rsidRDefault="00967D1D" w:rsidP="00D3039A">
      <w:pPr>
        <w:ind w:left="360"/>
        <w:jc w:val="both"/>
      </w:pPr>
    </w:p>
    <w:p w:rsidR="00967D1D" w:rsidRDefault="00967D1D" w:rsidP="00D3039A">
      <w:pPr>
        <w:ind w:left="360"/>
        <w:jc w:val="both"/>
      </w:pPr>
    </w:p>
    <w:p w:rsidR="00D3039A" w:rsidRDefault="00272C8D" w:rsidP="00D3039A">
      <w:pPr>
        <w:ind w:left="360"/>
        <w:jc w:val="both"/>
      </w:pPr>
      <w:r>
        <w:lastRenderedPageBreak/>
        <w:pict>
          <v:shape id="_x0000_i1029" type="#_x0000_t136" style="width:143.4pt;height:21.6pt" fillcolor="blue" strokecolor="green">
            <v:shadow on="t" type="perspective" color="#c7dfd3" opacity="52429f" origin="-.5,-.5" offset="-26pt,-36pt" matrix="1.25,,,1.25"/>
            <v:textpath style="font-family:&quot;Bookman Old Style&quot;;font-size:20pt;v-text-kern:t" trim="t" fitpath="t" string="Házirend"/>
          </v:shape>
        </w:pict>
      </w: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  <w:r>
        <w:t>A Házirendet az alka</w:t>
      </w:r>
      <w:r w:rsidR="000C04D7">
        <w:t>lmazotti k</w:t>
      </w:r>
      <w:r w:rsidR="00931D33">
        <w:t>özösség elfogadta 2023</w:t>
      </w:r>
      <w:r w:rsidR="00B94FC8">
        <w:t xml:space="preserve">. </w:t>
      </w:r>
      <w:r w:rsidR="00E13EBC">
        <w:t xml:space="preserve">október </w:t>
      </w:r>
      <w:r w:rsidR="002661E1">
        <w:t>0</w:t>
      </w:r>
      <w:r w:rsidR="00E13EBC">
        <w:t>2.</w:t>
      </w:r>
    </w:p>
    <w:p w:rsidR="00D3039A" w:rsidRDefault="00D3039A" w:rsidP="00D3039A">
      <w:pPr>
        <w:ind w:left="360"/>
        <w:jc w:val="both"/>
      </w:pPr>
    </w:p>
    <w:p w:rsidR="00D3039A" w:rsidRDefault="00D3039A" w:rsidP="00D3039A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127"/>
        <w:gridCol w:w="1983"/>
        <w:gridCol w:w="1985"/>
        <w:gridCol w:w="1949"/>
      </w:tblGrid>
      <w:tr w:rsidR="00D3039A" w:rsidTr="000F6876">
        <w:tc>
          <w:tcPr>
            <w:tcW w:w="882" w:type="dxa"/>
          </w:tcPr>
          <w:p w:rsidR="00D3039A" w:rsidRDefault="00D3039A" w:rsidP="007012E5">
            <w:pPr>
              <w:jc w:val="both"/>
            </w:pPr>
          </w:p>
        </w:tc>
        <w:tc>
          <w:tcPr>
            <w:tcW w:w="2127" w:type="dxa"/>
          </w:tcPr>
          <w:p w:rsidR="00D3039A" w:rsidRPr="00E43719" w:rsidRDefault="00D3039A" w:rsidP="007012E5">
            <w:pPr>
              <w:jc w:val="center"/>
              <w:rPr>
                <w:b/>
              </w:rPr>
            </w:pPr>
            <w:r w:rsidRPr="00E43719">
              <w:rPr>
                <w:b/>
              </w:rPr>
              <w:t>Liget Óvoda</w:t>
            </w:r>
          </w:p>
        </w:tc>
        <w:tc>
          <w:tcPr>
            <w:tcW w:w="1983" w:type="dxa"/>
          </w:tcPr>
          <w:p w:rsidR="00D3039A" w:rsidRPr="00E43719" w:rsidRDefault="00D3039A" w:rsidP="007012E5">
            <w:pPr>
              <w:jc w:val="center"/>
              <w:rPr>
                <w:b/>
              </w:rPr>
            </w:pPr>
            <w:r w:rsidRPr="00E43719">
              <w:rPr>
                <w:b/>
              </w:rPr>
              <w:t>Aláírás</w:t>
            </w:r>
          </w:p>
        </w:tc>
        <w:tc>
          <w:tcPr>
            <w:tcW w:w="1985" w:type="dxa"/>
          </w:tcPr>
          <w:p w:rsidR="00D3039A" w:rsidRPr="00E43719" w:rsidRDefault="00D3039A" w:rsidP="007012E5">
            <w:pPr>
              <w:jc w:val="center"/>
              <w:rPr>
                <w:b/>
              </w:rPr>
            </w:pPr>
            <w:r w:rsidRPr="00E43719">
              <w:rPr>
                <w:b/>
              </w:rPr>
              <w:t>Királykerti Tagóvoda</w:t>
            </w:r>
          </w:p>
        </w:tc>
        <w:tc>
          <w:tcPr>
            <w:tcW w:w="1949" w:type="dxa"/>
          </w:tcPr>
          <w:p w:rsidR="00D3039A" w:rsidRPr="00E43719" w:rsidRDefault="00D3039A" w:rsidP="007012E5">
            <w:pPr>
              <w:jc w:val="center"/>
              <w:rPr>
                <w:b/>
              </w:rPr>
            </w:pPr>
            <w:r w:rsidRPr="00E43719">
              <w:rPr>
                <w:b/>
              </w:rPr>
              <w:t>Aláírás</w:t>
            </w: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31D33" w:rsidRPr="00A27C93" w:rsidRDefault="00931D33" w:rsidP="00F2642A">
            <w:r>
              <w:t>Czinege József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5649E9">
            <w:pPr>
              <w:jc w:val="both"/>
            </w:pPr>
            <w:r>
              <w:t>Simkó Illésné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7012E5">
            <w:pPr>
              <w:jc w:val="both"/>
            </w:pPr>
            <w:r>
              <w:t>Csendi Elekné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7012E5">
            <w:pPr>
              <w:jc w:val="both"/>
            </w:pPr>
            <w:r>
              <w:t>Balogh Béláné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31D33" w:rsidRPr="00A27C93" w:rsidRDefault="00931D33" w:rsidP="00F2642A">
            <w:r w:rsidRPr="00A27C93">
              <w:t>Farkas Margit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F13761">
            <w:pPr>
              <w:jc w:val="both"/>
            </w:pPr>
            <w:proofErr w:type="spellStart"/>
            <w:r>
              <w:t>Garbaczné</w:t>
            </w:r>
            <w:proofErr w:type="spellEnd"/>
            <w:r>
              <w:t xml:space="preserve"> Jankovics Mária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31D33" w:rsidRPr="00A27C93" w:rsidRDefault="00931D33" w:rsidP="00F2642A">
            <w:r w:rsidRPr="00A27C93">
              <w:t>Rác Sándorné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4C1194">
            <w:pPr>
              <w:jc w:val="both"/>
            </w:pPr>
            <w:r>
              <w:t>Kis Andrea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31D33" w:rsidRPr="00A27C93" w:rsidRDefault="00931D33" w:rsidP="00F2642A">
            <w:proofErr w:type="spellStart"/>
            <w:r w:rsidRPr="00A27C93">
              <w:t>Stefanovicsné</w:t>
            </w:r>
            <w:proofErr w:type="spellEnd"/>
            <w:r w:rsidRPr="00A27C93">
              <w:t xml:space="preserve"> </w:t>
            </w:r>
            <w:proofErr w:type="spellStart"/>
            <w:r w:rsidRPr="00A27C93">
              <w:t>Almási</w:t>
            </w:r>
            <w:proofErr w:type="spellEnd"/>
            <w:r w:rsidRPr="00A27C93">
              <w:t xml:space="preserve"> Zsuzsanna</w:t>
            </w: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Pr="00042BE3" w:rsidRDefault="00931D33" w:rsidP="007012E5">
            <w:pPr>
              <w:jc w:val="both"/>
            </w:pPr>
            <w:proofErr w:type="spellStart"/>
            <w:r>
              <w:t>Rajkóné</w:t>
            </w:r>
            <w:proofErr w:type="spellEnd"/>
            <w:r>
              <w:t xml:space="preserve"> Simon Éva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67D1D" w:rsidTr="000F6876">
        <w:tc>
          <w:tcPr>
            <w:tcW w:w="882" w:type="dxa"/>
          </w:tcPr>
          <w:p w:rsidR="00967D1D" w:rsidRDefault="00967D1D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67D1D" w:rsidRPr="00A27C93" w:rsidRDefault="00967D1D" w:rsidP="00F2642A">
            <w:r>
              <w:t>Szabó Beáta</w:t>
            </w:r>
          </w:p>
        </w:tc>
        <w:tc>
          <w:tcPr>
            <w:tcW w:w="1983" w:type="dxa"/>
          </w:tcPr>
          <w:p w:rsidR="00967D1D" w:rsidRDefault="00967D1D" w:rsidP="007012E5">
            <w:pPr>
              <w:jc w:val="both"/>
            </w:pPr>
          </w:p>
        </w:tc>
        <w:tc>
          <w:tcPr>
            <w:tcW w:w="1985" w:type="dxa"/>
          </w:tcPr>
          <w:p w:rsidR="00967D1D" w:rsidRDefault="00967D1D" w:rsidP="005649E9">
            <w:pPr>
              <w:jc w:val="both"/>
            </w:pPr>
            <w:proofErr w:type="spellStart"/>
            <w:r>
              <w:t>Schmidek</w:t>
            </w:r>
            <w:proofErr w:type="spellEnd"/>
            <w:r>
              <w:t xml:space="preserve"> Annamária</w:t>
            </w:r>
          </w:p>
        </w:tc>
        <w:tc>
          <w:tcPr>
            <w:tcW w:w="1949" w:type="dxa"/>
          </w:tcPr>
          <w:p w:rsidR="00967D1D" w:rsidRDefault="00967D1D" w:rsidP="007012E5">
            <w:pPr>
              <w:jc w:val="both"/>
            </w:pPr>
          </w:p>
        </w:tc>
      </w:tr>
      <w:tr w:rsidR="00967D1D" w:rsidTr="00967D1D">
        <w:trPr>
          <w:trHeight w:val="403"/>
        </w:trPr>
        <w:tc>
          <w:tcPr>
            <w:tcW w:w="882" w:type="dxa"/>
          </w:tcPr>
          <w:p w:rsidR="00967D1D" w:rsidRDefault="00967D1D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67D1D" w:rsidRPr="00A27C93" w:rsidRDefault="00967D1D" w:rsidP="00F2642A">
            <w:r>
              <w:t>Szántó Nóra</w:t>
            </w:r>
          </w:p>
        </w:tc>
        <w:tc>
          <w:tcPr>
            <w:tcW w:w="1983" w:type="dxa"/>
          </w:tcPr>
          <w:p w:rsidR="00967D1D" w:rsidRDefault="00967D1D" w:rsidP="007012E5">
            <w:pPr>
              <w:jc w:val="both"/>
            </w:pPr>
          </w:p>
        </w:tc>
        <w:tc>
          <w:tcPr>
            <w:tcW w:w="1985" w:type="dxa"/>
          </w:tcPr>
          <w:p w:rsidR="00967D1D" w:rsidRDefault="00967D1D" w:rsidP="00931D33">
            <w:pPr>
              <w:jc w:val="both"/>
            </w:pPr>
            <w:r>
              <w:t>Szabó Petra</w:t>
            </w:r>
          </w:p>
        </w:tc>
        <w:tc>
          <w:tcPr>
            <w:tcW w:w="1949" w:type="dxa"/>
          </w:tcPr>
          <w:p w:rsidR="00967D1D" w:rsidRDefault="00967D1D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31D33" w:rsidRPr="00A27C93" w:rsidRDefault="00931D33" w:rsidP="00F2642A"/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7012E5">
            <w:pPr>
              <w:jc w:val="both"/>
            </w:pPr>
            <w:r>
              <w:t>Székely Erzsébet Mária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967D1D">
        <w:trPr>
          <w:trHeight w:val="403"/>
        </w:trPr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31D33" w:rsidRPr="00A27C93" w:rsidRDefault="00931D33" w:rsidP="00F2642A"/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5649E9">
            <w:pPr>
              <w:jc w:val="both"/>
            </w:pPr>
            <w:r>
              <w:t>Székely Judit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  <w:tr w:rsidR="00931D33" w:rsidTr="000F6876">
        <w:tc>
          <w:tcPr>
            <w:tcW w:w="882" w:type="dxa"/>
          </w:tcPr>
          <w:p w:rsidR="00931D33" w:rsidRDefault="00931D33" w:rsidP="00D3039A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2127" w:type="dxa"/>
          </w:tcPr>
          <w:p w:rsidR="00931D33" w:rsidRDefault="00931D33" w:rsidP="004C1B30">
            <w:pPr>
              <w:jc w:val="both"/>
            </w:pPr>
          </w:p>
        </w:tc>
        <w:tc>
          <w:tcPr>
            <w:tcW w:w="1983" w:type="dxa"/>
          </w:tcPr>
          <w:p w:rsidR="00931D33" w:rsidRDefault="00931D33" w:rsidP="007012E5">
            <w:pPr>
              <w:jc w:val="both"/>
            </w:pPr>
          </w:p>
          <w:p w:rsidR="00931D33" w:rsidRDefault="00931D33" w:rsidP="007012E5">
            <w:pPr>
              <w:jc w:val="both"/>
            </w:pPr>
          </w:p>
        </w:tc>
        <w:tc>
          <w:tcPr>
            <w:tcW w:w="1985" w:type="dxa"/>
          </w:tcPr>
          <w:p w:rsidR="00931D33" w:rsidRDefault="00931D33" w:rsidP="00F13761">
            <w:pPr>
              <w:jc w:val="both"/>
            </w:pPr>
            <w:r>
              <w:t>Veszprémi Dóra</w:t>
            </w:r>
          </w:p>
        </w:tc>
        <w:tc>
          <w:tcPr>
            <w:tcW w:w="1949" w:type="dxa"/>
          </w:tcPr>
          <w:p w:rsidR="00931D33" w:rsidRDefault="00931D33" w:rsidP="007012E5">
            <w:pPr>
              <w:jc w:val="both"/>
            </w:pPr>
          </w:p>
        </w:tc>
      </w:tr>
    </w:tbl>
    <w:p w:rsidR="00D3039A" w:rsidRDefault="00D3039A" w:rsidP="00D3039A">
      <w:pPr>
        <w:ind w:left="360"/>
        <w:jc w:val="both"/>
      </w:pPr>
    </w:p>
    <w:p w:rsidR="00D3039A" w:rsidRPr="00625777" w:rsidRDefault="00D3039A" w:rsidP="00031243"/>
    <w:sectPr w:rsidR="00D3039A" w:rsidRPr="00625777" w:rsidSect="0095082B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8D" w:rsidRDefault="00272C8D" w:rsidP="000F6A47">
      <w:r>
        <w:separator/>
      </w:r>
    </w:p>
  </w:endnote>
  <w:endnote w:type="continuationSeparator" w:id="0">
    <w:p w:rsidR="00272C8D" w:rsidRDefault="00272C8D" w:rsidP="000F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54517"/>
      <w:docPartObj>
        <w:docPartGallery w:val="Page Numbers (Bottom of Page)"/>
        <w:docPartUnique/>
      </w:docPartObj>
    </w:sdtPr>
    <w:sdtEndPr/>
    <w:sdtContent>
      <w:p w:rsidR="007012E5" w:rsidRDefault="007012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E1">
          <w:rPr>
            <w:noProof/>
          </w:rPr>
          <w:t>2</w:t>
        </w:r>
        <w:r>
          <w:fldChar w:fldCharType="end"/>
        </w:r>
      </w:p>
    </w:sdtContent>
  </w:sdt>
  <w:p w:rsidR="007012E5" w:rsidRDefault="007012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8D" w:rsidRDefault="00272C8D" w:rsidP="000F6A47">
      <w:r>
        <w:separator/>
      </w:r>
    </w:p>
  </w:footnote>
  <w:footnote w:type="continuationSeparator" w:id="0">
    <w:p w:rsidR="00272C8D" w:rsidRDefault="00272C8D" w:rsidP="000F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86"/>
    <w:multiLevelType w:val="hybridMultilevel"/>
    <w:tmpl w:val="60D2E80C"/>
    <w:lvl w:ilvl="0" w:tplc="A8AC4C1C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817"/>
    <w:multiLevelType w:val="hybridMultilevel"/>
    <w:tmpl w:val="EA86B814"/>
    <w:lvl w:ilvl="0" w:tplc="AD46F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86207"/>
    <w:multiLevelType w:val="hybridMultilevel"/>
    <w:tmpl w:val="C422D8B8"/>
    <w:lvl w:ilvl="0" w:tplc="E7D8C9F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22A"/>
    <w:multiLevelType w:val="hybridMultilevel"/>
    <w:tmpl w:val="71C0397A"/>
    <w:lvl w:ilvl="0" w:tplc="AD46F57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BF374E2"/>
    <w:multiLevelType w:val="hybridMultilevel"/>
    <w:tmpl w:val="8052426E"/>
    <w:lvl w:ilvl="0" w:tplc="84785F4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770FC"/>
    <w:multiLevelType w:val="hybridMultilevel"/>
    <w:tmpl w:val="FDDEE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68CF"/>
    <w:multiLevelType w:val="hybridMultilevel"/>
    <w:tmpl w:val="53D2313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A4676"/>
    <w:multiLevelType w:val="hybridMultilevel"/>
    <w:tmpl w:val="CF2AFC7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57A60"/>
    <w:multiLevelType w:val="hybridMultilevel"/>
    <w:tmpl w:val="F48C3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0047"/>
    <w:multiLevelType w:val="hybridMultilevel"/>
    <w:tmpl w:val="4C16666C"/>
    <w:lvl w:ilvl="0" w:tplc="494E9F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B057DB8"/>
    <w:multiLevelType w:val="hybridMultilevel"/>
    <w:tmpl w:val="EF0AF5A4"/>
    <w:lvl w:ilvl="0" w:tplc="109E039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66E1"/>
    <w:multiLevelType w:val="hybridMultilevel"/>
    <w:tmpl w:val="31ECB17C"/>
    <w:lvl w:ilvl="0" w:tplc="AD46F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9F3E6C"/>
    <w:multiLevelType w:val="hybridMultilevel"/>
    <w:tmpl w:val="6180EDAE"/>
    <w:lvl w:ilvl="0" w:tplc="AD46F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5018"/>
    <w:multiLevelType w:val="hybridMultilevel"/>
    <w:tmpl w:val="7D6E6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B3E85"/>
    <w:multiLevelType w:val="hybridMultilevel"/>
    <w:tmpl w:val="8048F132"/>
    <w:lvl w:ilvl="0" w:tplc="AD46F57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4BE975D7"/>
    <w:multiLevelType w:val="hybridMultilevel"/>
    <w:tmpl w:val="C70E1BDE"/>
    <w:lvl w:ilvl="0" w:tplc="5A2010D4">
      <w:start w:val="1"/>
      <w:numFmt w:val="decimal"/>
      <w:pStyle w:val="Cmsor2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1743D"/>
    <w:multiLevelType w:val="hybridMultilevel"/>
    <w:tmpl w:val="28B64E22"/>
    <w:lvl w:ilvl="0" w:tplc="AD46F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9B581E"/>
    <w:multiLevelType w:val="hybridMultilevel"/>
    <w:tmpl w:val="7ABAC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E2E34"/>
    <w:multiLevelType w:val="hybridMultilevel"/>
    <w:tmpl w:val="7FA0C1E0"/>
    <w:lvl w:ilvl="0" w:tplc="AD46F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C836AE"/>
    <w:multiLevelType w:val="hybridMultilevel"/>
    <w:tmpl w:val="74AEC322"/>
    <w:lvl w:ilvl="0" w:tplc="AD46F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40981"/>
    <w:multiLevelType w:val="hybridMultilevel"/>
    <w:tmpl w:val="F48C3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43BD3"/>
    <w:multiLevelType w:val="hybridMultilevel"/>
    <w:tmpl w:val="BB7AA776"/>
    <w:lvl w:ilvl="0" w:tplc="AD46F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4767A"/>
    <w:multiLevelType w:val="hybridMultilevel"/>
    <w:tmpl w:val="333CE07C"/>
    <w:lvl w:ilvl="0" w:tplc="AD46F57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702915F0"/>
    <w:multiLevelType w:val="multilevel"/>
    <w:tmpl w:val="52B2CF4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3B93EB3"/>
    <w:multiLevelType w:val="hybridMultilevel"/>
    <w:tmpl w:val="078E40DE"/>
    <w:lvl w:ilvl="0" w:tplc="AD46F57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CD95F97"/>
    <w:multiLevelType w:val="hybridMultilevel"/>
    <w:tmpl w:val="F8C2BE8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8415A"/>
    <w:multiLevelType w:val="hybridMultilevel"/>
    <w:tmpl w:val="59903F74"/>
    <w:lvl w:ilvl="0" w:tplc="AD46F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48076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D46F5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441FE3"/>
    <w:multiLevelType w:val="hybridMultilevel"/>
    <w:tmpl w:val="0DD87654"/>
    <w:lvl w:ilvl="0" w:tplc="AD46F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9F589F"/>
    <w:multiLevelType w:val="hybridMultilevel"/>
    <w:tmpl w:val="0A2C7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2"/>
  </w:num>
  <w:num w:numId="5">
    <w:abstractNumId w:val="24"/>
  </w:num>
  <w:num w:numId="6">
    <w:abstractNumId w:val="3"/>
  </w:num>
  <w:num w:numId="7">
    <w:abstractNumId w:val="1"/>
  </w:num>
  <w:num w:numId="8">
    <w:abstractNumId w:val="26"/>
  </w:num>
  <w:num w:numId="9">
    <w:abstractNumId w:val="11"/>
  </w:num>
  <w:num w:numId="10">
    <w:abstractNumId w:val="16"/>
  </w:num>
  <w:num w:numId="11">
    <w:abstractNumId w:val="21"/>
  </w:num>
  <w:num w:numId="12">
    <w:abstractNumId w:val="9"/>
  </w:num>
  <w:num w:numId="13">
    <w:abstractNumId w:val="4"/>
  </w:num>
  <w:num w:numId="14">
    <w:abstractNumId w:val="13"/>
  </w:num>
  <w:num w:numId="15">
    <w:abstractNumId w:val="7"/>
  </w:num>
  <w:num w:numId="16">
    <w:abstractNumId w:val="17"/>
  </w:num>
  <w:num w:numId="17">
    <w:abstractNumId w:val="5"/>
  </w:num>
  <w:num w:numId="18">
    <w:abstractNumId w:val="25"/>
  </w:num>
  <w:num w:numId="19">
    <w:abstractNumId w:val="23"/>
  </w:num>
  <w:num w:numId="20">
    <w:abstractNumId w:val="6"/>
  </w:num>
  <w:num w:numId="21">
    <w:abstractNumId w:val="19"/>
  </w:num>
  <w:num w:numId="22">
    <w:abstractNumId w:val="12"/>
  </w:num>
  <w:num w:numId="23">
    <w:abstractNumId w:val="15"/>
  </w:num>
  <w:num w:numId="24">
    <w:abstractNumId w:val="2"/>
  </w:num>
  <w:num w:numId="25">
    <w:abstractNumId w:val="10"/>
  </w:num>
  <w:num w:numId="26">
    <w:abstractNumId w:val="0"/>
  </w:num>
  <w:num w:numId="27">
    <w:abstractNumId w:val="23"/>
  </w:num>
  <w:num w:numId="28">
    <w:abstractNumId w:val="28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1"/>
    <w:rsid w:val="00031243"/>
    <w:rsid w:val="00032054"/>
    <w:rsid w:val="00042BE3"/>
    <w:rsid w:val="00063B19"/>
    <w:rsid w:val="000843E4"/>
    <w:rsid w:val="0009022D"/>
    <w:rsid w:val="000B43FE"/>
    <w:rsid w:val="000C04D7"/>
    <w:rsid w:val="000C3483"/>
    <w:rsid w:val="000C4428"/>
    <w:rsid w:val="000F081B"/>
    <w:rsid w:val="000F57AA"/>
    <w:rsid w:val="000F6876"/>
    <w:rsid w:val="000F6A47"/>
    <w:rsid w:val="001269B2"/>
    <w:rsid w:val="00137703"/>
    <w:rsid w:val="001462FA"/>
    <w:rsid w:val="0018147F"/>
    <w:rsid w:val="001D23CA"/>
    <w:rsid w:val="001D42C3"/>
    <w:rsid w:val="00230215"/>
    <w:rsid w:val="00233811"/>
    <w:rsid w:val="00241E6A"/>
    <w:rsid w:val="0024586F"/>
    <w:rsid w:val="00250FB1"/>
    <w:rsid w:val="002661E1"/>
    <w:rsid w:val="00272C8D"/>
    <w:rsid w:val="00274AB3"/>
    <w:rsid w:val="002A2B03"/>
    <w:rsid w:val="002A66A9"/>
    <w:rsid w:val="002B36F4"/>
    <w:rsid w:val="002C53CB"/>
    <w:rsid w:val="002D113A"/>
    <w:rsid w:val="002E3D0C"/>
    <w:rsid w:val="00313A0D"/>
    <w:rsid w:val="00330890"/>
    <w:rsid w:val="00371951"/>
    <w:rsid w:val="003745E4"/>
    <w:rsid w:val="00386535"/>
    <w:rsid w:val="003D2D62"/>
    <w:rsid w:val="0047458D"/>
    <w:rsid w:val="00492CF9"/>
    <w:rsid w:val="004A2005"/>
    <w:rsid w:val="004A6AB8"/>
    <w:rsid w:val="004C1194"/>
    <w:rsid w:val="00502D93"/>
    <w:rsid w:val="00573D05"/>
    <w:rsid w:val="005B183F"/>
    <w:rsid w:val="005E5A2C"/>
    <w:rsid w:val="00600E8D"/>
    <w:rsid w:val="00625777"/>
    <w:rsid w:val="0063040E"/>
    <w:rsid w:val="006425CA"/>
    <w:rsid w:val="0066214B"/>
    <w:rsid w:val="006843A5"/>
    <w:rsid w:val="006A4A1B"/>
    <w:rsid w:val="006D1BCD"/>
    <w:rsid w:val="006E33A9"/>
    <w:rsid w:val="006E4770"/>
    <w:rsid w:val="006F6EE0"/>
    <w:rsid w:val="007012E5"/>
    <w:rsid w:val="007424D4"/>
    <w:rsid w:val="00764F62"/>
    <w:rsid w:val="007716D9"/>
    <w:rsid w:val="0077727F"/>
    <w:rsid w:val="007A29E4"/>
    <w:rsid w:val="007B5BA6"/>
    <w:rsid w:val="007C6DBF"/>
    <w:rsid w:val="007C7DC7"/>
    <w:rsid w:val="00800644"/>
    <w:rsid w:val="00834810"/>
    <w:rsid w:val="00842B45"/>
    <w:rsid w:val="0084600A"/>
    <w:rsid w:val="00847E17"/>
    <w:rsid w:val="0085477F"/>
    <w:rsid w:val="0085749E"/>
    <w:rsid w:val="00886F92"/>
    <w:rsid w:val="0089257D"/>
    <w:rsid w:val="008F101A"/>
    <w:rsid w:val="00923530"/>
    <w:rsid w:val="0092367E"/>
    <w:rsid w:val="00931D33"/>
    <w:rsid w:val="0095082B"/>
    <w:rsid w:val="00967D1D"/>
    <w:rsid w:val="009A3530"/>
    <w:rsid w:val="00A1395C"/>
    <w:rsid w:val="00A35C8F"/>
    <w:rsid w:val="00A65D32"/>
    <w:rsid w:val="00A70ECE"/>
    <w:rsid w:val="00AA6ED3"/>
    <w:rsid w:val="00AE18C3"/>
    <w:rsid w:val="00AF261F"/>
    <w:rsid w:val="00B319C3"/>
    <w:rsid w:val="00B3469D"/>
    <w:rsid w:val="00B509FD"/>
    <w:rsid w:val="00B54B21"/>
    <w:rsid w:val="00B569D9"/>
    <w:rsid w:val="00B62AF7"/>
    <w:rsid w:val="00B94FC8"/>
    <w:rsid w:val="00BB4778"/>
    <w:rsid w:val="00BC198D"/>
    <w:rsid w:val="00BD1438"/>
    <w:rsid w:val="00BF197E"/>
    <w:rsid w:val="00BF21CB"/>
    <w:rsid w:val="00BF660C"/>
    <w:rsid w:val="00C64BB9"/>
    <w:rsid w:val="00CB0BC0"/>
    <w:rsid w:val="00CB5CC1"/>
    <w:rsid w:val="00CD0369"/>
    <w:rsid w:val="00CF370D"/>
    <w:rsid w:val="00D3039A"/>
    <w:rsid w:val="00D3562F"/>
    <w:rsid w:val="00D5040C"/>
    <w:rsid w:val="00D725F8"/>
    <w:rsid w:val="00D82E12"/>
    <w:rsid w:val="00DA49ED"/>
    <w:rsid w:val="00DB50FF"/>
    <w:rsid w:val="00DC3C6B"/>
    <w:rsid w:val="00DD3783"/>
    <w:rsid w:val="00DF73C8"/>
    <w:rsid w:val="00E13EBC"/>
    <w:rsid w:val="00E37029"/>
    <w:rsid w:val="00E6405F"/>
    <w:rsid w:val="00E6583D"/>
    <w:rsid w:val="00E91BB7"/>
    <w:rsid w:val="00EA05A1"/>
    <w:rsid w:val="00EA12FF"/>
    <w:rsid w:val="00EA51C0"/>
    <w:rsid w:val="00EB72C1"/>
    <w:rsid w:val="00EC38C3"/>
    <w:rsid w:val="00EF2493"/>
    <w:rsid w:val="00F7336A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233811"/>
    <w:pPr>
      <w:numPr>
        <w:numId w:val="19"/>
      </w:numPr>
      <w:outlineLvl w:val="0"/>
    </w:pPr>
    <w:rPr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nhideWhenUsed/>
    <w:rsid w:val="00233811"/>
    <w:pPr>
      <w:keepNext/>
      <w:numPr>
        <w:numId w:val="23"/>
      </w:numPr>
      <w:spacing w:before="240" w:after="60"/>
      <w:outlineLvl w:val="1"/>
    </w:pPr>
    <w:rPr>
      <w:bCs/>
      <w:i/>
      <w:iCs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33811"/>
    <w:pPr>
      <w:keepNext/>
      <w:numPr>
        <w:ilvl w:val="2"/>
        <w:numId w:val="1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33811"/>
    <w:pPr>
      <w:keepNext/>
      <w:numPr>
        <w:ilvl w:val="3"/>
        <w:numId w:val="1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33811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33811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33811"/>
    <w:pPr>
      <w:numPr>
        <w:ilvl w:val="6"/>
        <w:numId w:val="19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33811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33811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3811"/>
    <w:rPr>
      <w:rFonts w:ascii="Times New Roman" w:eastAsia="Times New Roman" w:hAnsi="Times New Roman" w:cs="Times New Roman"/>
      <w:sz w:val="28"/>
      <w:szCs w:val="28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233811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33811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33811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33811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233811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233811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233811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33811"/>
    <w:rPr>
      <w:rFonts w:ascii="Cambria" w:eastAsia="Times New Roman" w:hAnsi="Cambria" w:cs="Times New Roman"/>
      <w:lang w:eastAsia="hu-HU"/>
    </w:rPr>
  </w:style>
  <w:style w:type="paragraph" w:styleId="Szvegtrzsbehzssal">
    <w:name w:val="Body Text Indent"/>
    <w:basedOn w:val="Norml"/>
    <w:link w:val="SzvegtrzsbehzssalChar"/>
    <w:rsid w:val="00233811"/>
    <w:pPr>
      <w:ind w:left="1080"/>
    </w:pPr>
  </w:style>
  <w:style w:type="character" w:customStyle="1" w:styleId="SzvegtrzsbehzssalChar">
    <w:name w:val="Szövegtörzs behúzással Char"/>
    <w:basedOn w:val="Bekezdsalapbettpusa"/>
    <w:link w:val="Szvegtrzsbehzssal"/>
    <w:rsid w:val="002338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23381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33811"/>
    <w:pPr>
      <w:spacing w:before="100" w:beforeAutospacing="1" w:after="100" w:afterAutospacing="1"/>
    </w:pPr>
  </w:style>
  <w:style w:type="paragraph" w:styleId="TJ2">
    <w:name w:val="toc 2"/>
    <w:basedOn w:val="Norml"/>
    <w:next w:val="Norml"/>
    <w:autoRedefine/>
    <w:uiPriority w:val="39"/>
    <w:rsid w:val="00233811"/>
    <w:pPr>
      <w:ind w:left="240"/>
    </w:pPr>
    <w:rPr>
      <w:rFonts w:ascii="Calibri" w:hAnsi="Calibr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233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customStyle="1" w:styleId="Default">
    <w:name w:val="Default"/>
    <w:rsid w:val="002338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3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81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6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6A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6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6A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233811"/>
    <w:pPr>
      <w:numPr>
        <w:numId w:val="19"/>
      </w:numPr>
      <w:outlineLvl w:val="0"/>
    </w:pPr>
    <w:rPr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nhideWhenUsed/>
    <w:rsid w:val="00233811"/>
    <w:pPr>
      <w:keepNext/>
      <w:numPr>
        <w:numId w:val="23"/>
      </w:numPr>
      <w:spacing w:before="240" w:after="60"/>
      <w:outlineLvl w:val="1"/>
    </w:pPr>
    <w:rPr>
      <w:bCs/>
      <w:i/>
      <w:iCs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33811"/>
    <w:pPr>
      <w:keepNext/>
      <w:numPr>
        <w:ilvl w:val="2"/>
        <w:numId w:val="1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33811"/>
    <w:pPr>
      <w:keepNext/>
      <w:numPr>
        <w:ilvl w:val="3"/>
        <w:numId w:val="1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33811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33811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33811"/>
    <w:pPr>
      <w:numPr>
        <w:ilvl w:val="6"/>
        <w:numId w:val="19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33811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33811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3811"/>
    <w:rPr>
      <w:rFonts w:ascii="Times New Roman" w:eastAsia="Times New Roman" w:hAnsi="Times New Roman" w:cs="Times New Roman"/>
      <w:sz w:val="28"/>
      <w:szCs w:val="28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233811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33811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33811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33811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233811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233811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233811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33811"/>
    <w:rPr>
      <w:rFonts w:ascii="Cambria" w:eastAsia="Times New Roman" w:hAnsi="Cambria" w:cs="Times New Roman"/>
      <w:lang w:eastAsia="hu-HU"/>
    </w:rPr>
  </w:style>
  <w:style w:type="paragraph" w:styleId="Szvegtrzsbehzssal">
    <w:name w:val="Body Text Indent"/>
    <w:basedOn w:val="Norml"/>
    <w:link w:val="SzvegtrzsbehzssalChar"/>
    <w:rsid w:val="00233811"/>
    <w:pPr>
      <w:ind w:left="1080"/>
    </w:pPr>
  </w:style>
  <w:style w:type="character" w:customStyle="1" w:styleId="SzvegtrzsbehzssalChar">
    <w:name w:val="Szövegtörzs behúzással Char"/>
    <w:basedOn w:val="Bekezdsalapbettpusa"/>
    <w:link w:val="Szvegtrzsbehzssal"/>
    <w:rsid w:val="002338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23381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33811"/>
    <w:pPr>
      <w:spacing w:before="100" w:beforeAutospacing="1" w:after="100" w:afterAutospacing="1"/>
    </w:pPr>
  </w:style>
  <w:style w:type="paragraph" w:styleId="TJ2">
    <w:name w:val="toc 2"/>
    <w:basedOn w:val="Norml"/>
    <w:next w:val="Norml"/>
    <w:autoRedefine/>
    <w:uiPriority w:val="39"/>
    <w:rsid w:val="00233811"/>
    <w:pPr>
      <w:ind w:left="240"/>
    </w:pPr>
    <w:rPr>
      <w:rFonts w:ascii="Calibri" w:hAnsi="Calibr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233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customStyle="1" w:styleId="Default">
    <w:name w:val="Default"/>
    <w:rsid w:val="002338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3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81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6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6A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6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6A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getovoda1041@upcmail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4833-43ED-4D4B-A871-DCF326F7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4343</Words>
  <Characters>29974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 Óvoda</dc:creator>
  <cp:lastModifiedBy>Liget Óvoda</cp:lastModifiedBy>
  <cp:revision>39</cp:revision>
  <cp:lastPrinted>2023-10-09T07:49:00Z</cp:lastPrinted>
  <dcterms:created xsi:type="dcterms:W3CDTF">2021-10-18T07:14:00Z</dcterms:created>
  <dcterms:modified xsi:type="dcterms:W3CDTF">2023-10-09T07:53:00Z</dcterms:modified>
</cp:coreProperties>
</file>